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879DE">
      <w:pPr>
        <w:jc w:val="center"/>
        <w:rPr>
          <w:rFonts w:ascii="Times New Roman" w:hAnsi="Times New Roman" w:cs="Times New Roman"/>
          <w:b/>
          <w:sz w:val="24"/>
          <w:szCs w:val="24"/>
        </w:rPr>
      </w:pPr>
      <w:bookmarkStart w:id="1" w:name="_GoBack"/>
      <w:bookmarkEnd w:id="1"/>
    </w:p>
    <w:p w14:paraId="38B80E2B">
      <w:pPr>
        <w:jc w:val="center"/>
        <w:rPr>
          <w:rFonts w:ascii="Times New Roman" w:hAnsi="Times New Roman" w:cs="Times New Roman"/>
          <w:b/>
          <w:sz w:val="24"/>
          <w:szCs w:val="24"/>
        </w:rPr>
      </w:pPr>
    </w:p>
    <w:p w14:paraId="08045D45">
      <w:pPr>
        <w:jc w:val="center"/>
        <w:rPr>
          <w:rFonts w:ascii="Times New Roman" w:hAnsi="Times New Roman" w:cs="Times New Roman"/>
          <w:b/>
          <w:sz w:val="24"/>
          <w:szCs w:val="24"/>
        </w:rPr>
      </w:pPr>
    </w:p>
    <w:p w14:paraId="2A7AC4C8">
      <w:pPr>
        <w:jc w:val="center"/>
        <w:rPr>
          <w:rFonts w:ascii="Times New Roman" w:hAnsi="Times New Roman" w:cs="Times New Roman"/>
          <w:b/>
          <w:sz w:val="24"/>
          <w:szCs w:val="24"/>
        </w:rPr>
      </w:pPr>
    </w:p>
    <w:p w14:paraId="42DC06A5">
      <w:pPr>
        <w:jc w:val="center"/>
        <w:rPr>
          <w:rFonts w:ascii="Times New Roman" w:hAnsi="Times New Roman" w:cs="Times New Roman"/>
          <w:b/>
          <w:sz w:val="24"/>
          <w:szCs w:val="24"/>
        </w:rPr>
      </w:pPr>
    </w:p>
    <w:p w14:paraId="0DF7C78E">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 xml:space="preserve">ΑΙΤΗΣΗ – ΥΠΕΥΘΥΝΗ ΔΗΛΩΣΗ ΥΠΟΨΗΦΙΟΥ </w:t>
      </w:r>
    </w:p>
    <w:p w14:paraId="2DC7E256">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για την πλήρωση δύο (2) θέσεων Δικηγόρων – νομικών συμβούλων με σύμβαση</w:t>
      </w:r>
      <w:r>
        <w:rPr>
          <w:rFonts w:ascii="Times New Roman" w:hAnsi="Times New Roman" w:cs="Times New Roman"/>
          <w:b/>
          <w:spacing w:val="-1"/>
          <w:sz w:val="28"/>
          <w:szCs w:val="28"/>
        </w:rPr>
        <w:t xml:space="preserve"> </w:t>
      </w:r>
      <w:r>
        <w:rPr>
          <w:rFonts w:ascii="Times New Roman" w:hAnsi="Times New Roman" w:cs="Times New Roman"/>
          <w:b/>
          <w:sz w:val="28"/>
          <w:szCs w:val="28"/>
        </w:rPr>
        <w:t>έμμισθης εντολής</w:t>
      </w:r>
    </w:p>
    <w:p w14:paraId="47A51832">
      <w:pPr>
        <w:spacing w:after="0" w:line="360" w:lineRule="atLeast"/>
        <w:jc w:val="center"/>
        <w:rPr>
          <w:rFonts w:ascii="Times New Roman" w:hAnsi="Times New Roman" w:cs="Times New Roman"/>
          <w:sz w:val="28"/>
          <w:szCs w:val="28"/>
        </w:rPr>
      </w:pPr>
    </w:p>
    <w:p w14:paraId="5ED2347C">
      <w:pPr>
        <w:spacing w:after="0" w:line="360" w:lineRule="atLeast"/>
        <w:jc w:val="center"/>
        <w:rPr>
          <w:rFonts w:ascii="Times New Roman" w:hAnsi="Times New Roman" w:cs="Times New Roman"/>
          <w:b/>
          <w:bCs/>
          <w:sz w:val="28"/>
          <w:szCs w:val="28"/>
        </w:rPr>
      </w:pPr>
      <w:r>
        <w:rPr>
          <w:rFonts w:ascii="Times New Roman" w:hAnsi="Times New Roman" w:cs="Times New Roman"/>
          <w:b/>
          <w:bCs/>
          <w:sz w:val="28"/>
          <w:szCs w:val="28"/>
        </w:rPr>
        <w:t>ΣΤΗΝ  ΕΠΙΤΡΟΠΗ ΑΝΤΑΓΩΝΙΣΜΟΥ</w:t>
      </w:r>
    </w:p>
    <w:p w14:paraId="703775D6">
      <w:pPr>
        <w:jc w:val="center"/>
        <w:rPr>
          <w:rFonts w:ascii="Times New Roman" w:hAnsi="Times New Roman" w:cs="Times New Roman"/>
          <w:sz w:val="28"/>
          <w:szCs w:val="28"/>
        </w:rPr>
      </w:pPr>
    </w:p>
    <w:p w14:paraId="3D38FF4D">
      <w:pPr>
        <w:jc w:val="center"/>
        <w:rPr>
          <w:rFonts w:ascii="Times New Roman" w:hAnsi="Times New Roman" w:cs="Times New Roman"/>
          <w:sz w:val="28"/>
          <w:szCs w:val="28"/>
        </w:rPr>
      </w:pPr>
      <w:r>
        <w:rPr>
          <w:rFonts w:ascii="Times New Roman" w:hAnsi="Times New Roman" w:cs="Times New Roman"/>
          <w:sz w:val="28"/>
          <w:szCs w:val="28"/>
        </w:rPr>
        <w:t xml:space="preserve"> (ΣΧΕΤ.: η υπ΄ αριθ. πρωτ. οικ. 5003/22.07.2024 </w:t>
      </w:r>
    </w:p>
    <w:p w14:paraId="00AE48E6">
      <w:pPr>
        <w:jc w:val="center"/>
        <w:rPr>
          <w:rFonts w:ascii="Times New Roman" w:hAnsi="Times New Roman" w:cs="Times New Roman"/>
          <w:sz w:val="28"/>
          <w:szCs w:val="28"/>
        </w:rPr>
      </w:pPr>
      <w:r>
        <w:rPr>
          <w:rFonts w:ascii="Times New Roman" w:hAnsi="Times New Roman" w:cs="Times New Roman"/>
          <w:sz w:val="28"/>
          <w:szCs w:val="28"/>
        </w:rPr>
        <w:t xml:space="preserve">ΑΔΑ: ΨΨΜΤΙΜΞ-Ε0Μ ΠΡΟΚΗΡΥΞΗ)   </w:t>
      </w:r>
    </w:p>
    <w:p w14:paraId="5F482EBD">
      <w:pPr>
        <w:jc w:val="center"/>
        <w:rPr>
          <w:rFonts w:ascii="Times New Roman" w:hAnsi="Times New Roman" w:cs="Times New Roman"/>
          <w:sz w:val="28"/>
          <w:szCs w:val="28"/>
        </w:rPr>
      </w:pPr>
    </w:p>
    <w:p w14:paraId="6F35E113">
      <w:pPr>
        <w:jc w:val="center"/>
        <w:rPr>
          <w:rFonts w:ascii="Times New Roman" w:hAnsi="Times New Roman" w:cs="Times New Roman"/>
          <w:b/>
          <w:sz w:val="28"/>
          <w:szCs w:val="28"/>
        </w:rPr>
      </w:pPr>
    </w:p>
    <w:p w14:paraId="01087CA2">
      <w:pPr>
        <w:jc w:val="center"/>
        <w:rPr>
          <w:rFonts w:ascii="Times New Roman" w:hAnsi="Times New Roman" w:cs="Times New Roman"/>
          <w:b/>
          <w:sz w:val="28"/>
          <w:szCs w:val="28"/>
        </w:rPr>
      </w:pPr>
    </w:p>
    <w:p w14:paraId="3DA20787">
      <w:pPr>
        <w:jc w:val="center"/>
        <w:rPr>
          <w:rFonts w:ascii="Times New Roman" w:hAnsi="Times New Roman" w:cs="Times New Roman"/>
          <w:b/>
          <w:sz w:val="28"/>
          <w:szCs w:val="28"/>
        </w:rPr>
      </w:pPr>
    </w:p>
    <w:p w14:paraId="0C07941F">
      <w:pPr>
        <w:rPr>
          <w:rFonts w:ascii="Times New Roman" w:hAnsi="Times New Roman" w:cs="Times New Roman"/>
          <w:sz w:val="28"/>
          <w:szCs w:val="28"/>
        </w:rPr>
      </w:pPr>
      <w:r>
        <w:rPr>
          <w:rFonts w:ascii="Times New Roman" w:hAnsi="Times New Roman" w:cs="Times New Roman"/>
          <w:sz w:val="28"/>
          <w:szCs w:val="28"/>
        </w:rPr>
        <w:t xml:space="preserve">                  (ΕΠΩΝΥΜΟ)                                                  (ΟΝΟΜΑ)</w:t>
      </w:r>
    </w:p>
    <w:p w14:paraId="19CA328B">
      <w:pPr>
        <w:rPr>
          <w:rFonts w:ascii="Times New Roman" w:hAnsi="Times New Roman" w:cs="Times New Roman"/>
          <w:sz w:val="28"/>
          <w:szCs w:val="28"/>
        </w:rPr>
      </w:pPr>
    </w:p>
    <w:p w14:paraId="7D01CAB2">
      <w:pPr>
        <w:rPr>
          <w:rFonts w:ascii="Times New Roman" w:hAnsi="Times New Roman" w:cs="Times New Roman"/>
          <w:sz w:val="28"/>
          <w:szCs w:val="28"/>
        </w:rPr>
      </w:pPr>
    </w:p>
    <w:p w14:paraId="48CA0473">
      <w:pPr>
        <w:rPr>
          <w:rFonts w:ascii="Times New Roman" w:hAnsi="Times New Roman" w:cs="Times New Roman"/>
          <w:sz w:val="28"/>
          <w:szCs w:val="28"/>
        </w:rPr>
      </w:pPr>
    </w:p>
    <w:p w14:paraId="09199E4D">
      <w:pPr>
        <w:rPr>
          <w:rFonts w:ascii="Times New Roman" w:hAnsi="Times New Roman" w:eastAsia="SimSun" w:cs="Times New Roman"/>
          <w:b/>
          <w:sz w:val="24"/>
          <w:szCs w:val="24"/>
          <w:lang w:eastAsia="el-GR"/>
        </w:rPr>
      </w:pPr>
    </w:p>
    <w:p w14:paraId="1D4D08F5">
      <w:pPr>
        <w:rPr>
          <w:rFonts w:ascii="Times New Roman" w:hAnsi="Times New Roman" w:eastAsia="SimSun" w:cs="Times New Roman"/>
          <w:b/>
          <w:sz w:val="24"/>
          <w:szCs w:val="24"/>
          <w:lang w:eastAsia="el-GR"/>
        </w:rPr>
      </w:pPr>
    </w:p>
    <w:p w14:paraId="2B7C9B7C">
      <w:pPr>
        <w:rPr>
          <w:rFonts w:ascii="Times New Roman" w:hAnsi="Times New Roman" w:eastAsia="SimSun" w:cs="Times New Roman"/>
          <w:b/>
          <w:sz w:val="24"/>
          <w:szCs w:val="24"/>
          <w:lang w:eastAsia="el-GR"/>
        </w:rPr>
      </w:pPr>
    </w:p>
    <w:p w14:paraId="6618F752">
      <w:pPr>
        <w:rPr>
          <w:rFonts w:ascii="Times New Roman" w:hAnsi="Times New Roman" w:eastAsia="SimSun" w:cs="Times New Roman"/>
          <w:b/>
          <w:sz w:val="24"/>
          <w:szCs w:val="24"/>
          <w:lang w:eastAsia="el-GR"/>
        </w:rPr>
      </w:pPr>
    </w:p>
    <w:p w14:paraId="0FDDB31F">
      <w:pPr>
        <w:rPr>
          <w:rFonts w:ascii="Times New Roman" w:hAnsi="Times New Roman" w:eastAsia="SimSun" w:cs="Times New Roman"/>
          <w:b/>
          <w:sz w:val="24"/>
          <w:szCs w:val="24"/>
          <w:lang w:eastAsia="el-GR"/>
        </w:rPr>
      </w:pPr>
    </w:p>
    <w:p w14:paraId="319694A7">
      <w:pPr>
        <w:rPr>
          <w:rFonts w:ascii="Times New Roman" w:hAnsi="Times New Roman" w:eastAsia="SimSun" w:cs="Times New Roman"/>
          <w:b/>
          <w:sz w:val="24"/>
          <w:szCs w:val="24"/>
          <w:lang w:eastAsia="el-GR"/>
        </w:rPr>
      </w:pPr>
    </w:p>
    <w:p w14:paraId="1DEE7D69">
      <w:pPr>
        <w:rPr>
          <w:rFonts w:ascii="Times New Roman" w:hAnsi="Times New Roman" w:cs="Times New Roman"/>
          <w:sz w:val="24"/>
          <w:szCs w:val="24"/>
        </w:rPr>
      </w:pPr>
    </w:p>
    <w:p w14:paraId="36DAA061">
      <w:pPr>
        <w:rPr>
          <w:rFonts w:ascii="Times New Roman" w:hAnsi="Times New Roman" w:cs="Times New Roman"/>
          <w:sz w:val="24"/>
          <w:szCs w:val="24"/>
        </w:rPr>
      </w:pPr>
    </w:p>
    <w:tbl>
      <w:tblPr>
        <w:tblStyle w:val="3"/>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5"/>
        <w:gridCol w:w="1544"/>
        <w:gridCol w:w="4791"/>
      </w:tblGrid>
      <w:tr w14:paraId="408E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0" w:type="dxa"/>
            <w:gridSpan w:val="3"/>
            <w:shd w:val="clear" w:color="auto" w:fill="auto"/>
            <w:vAlign w:val="bottom"/>
          </w:tcPr>
          <w:p w14:paraId="714D60FD">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Α. Στοιχεία Υποψηφίου</w:t>
            </w:r>
          </w:p>
        </w:tc>
      </w:tr>
      <w:tr w14:paraId="5250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155" w:type="dxa"/>
            <w:shd w:val="clear" w:color="auto" w:fill="auto"/>
            <w:vAlign w:val="bottom"/>
          </w:tcPr>
          <w:p w14:paraId="40E9AC7D">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ΕΠΩΝΥΜΟ</w:t>
            </w:r>
            <w:r>
              <w:rPr>
                <w:rFonts w:ascii="Times New Roman" w:hAnsi="Times New Roman" w:eastAsia="Times New Roman" w:cs="Times New Roman"/>
                <w:b/>
                <w:bCs/>
                <w:i/>
                <w:iCs/>
                <w:color w:val="000000"/>
                <w:sz w:val="24"/>
                <w:szCs w:val="24"/>
                <w:lang w:eastAsia="el-GR"/>
              </w:rPr>
              <w:t xml:space="preserve"> </w:t>
            </w:r>
            <w:r>
              <w:rPr>
                <w:rFonts w:ascii="Times New Roman" w:hAnsi="Times New Roman" w:eastAsia="Times New Roman" w:cs="Times New Roman"/>
                <w:i/>
                <w:iCs/>
                <w:color w:val="000000"/>
                <w:sz w:val="24"/>
                <w:szCs w:val="24"/>
                <w:lang w:eastAsia="el-GR"/>
              </w:rPr>
              <w:t>(κεφαλαία)</w:t>
            </w:r>
            <w:r>
              <w:rPr>
                <w:rFonts w:ascii="Times New Roman" w:hAnsi="Times New Roman" w:eastAsia="Times New Roman" w:cs="Times New Roman"/>
                <w:b/>
                <w:bCs/>
                <w:color w:val="000000"/>
                <w:sz w:val="24"/>
                <w:szCs w:val="24"/>
                <w:lang w:eastAsia="el-GR"/>
              </w:rPr>
              <w:t>:</w:t>
            </w:r>
          </w:p>
        </w:tc>
        <w:tc>
          <w:tcPr>
            <w:tcW w:w="1544" w:type="dxa"/>
            <w:shd w:val="clear" w:color="auto" w:fill="auto"/>
            <w:noWrap/>
            <w:vAlign w:val="bottom"/>
          </w:tcPr>
          <w:p w14:paraId="5F8AFC7E">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720559BE">
            <w:pPr>
              <w:spacing w:after="0" w:line="240" w:lineRule="auto"/>
              <w:rPr>
                <w:rFonts w:ascii="Times New Roman" w:hAnsi="Times New Roman" w:eastAsia="Times New Roman" w:cs="Times New Roman"/>
                <w:b/>
                <w:bCs/>
                <w:color w:val="000000"/>
                <w:sz w:val="24"/>
                <w:szCs w:val="24"/>
                <w:lang w:eastAsia="el-GR"/>
              </w:rPr>
            </w:pPr>
          </w:p>
        </w:tc>
      </w:tr>
      <w:tr w14:paraId="473D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7F8BC9AE">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30C51ABD">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149F8853">
            <w:pPr>
              <w:spacing w:after="0" w:line="240" w:lineRule="auto"/>
              <w:rPr>
                <w:rFonts w:ascii="Times New Roman" w:hAnsi="Times New Roman" w:eastAsia="Times New Roman" w:cs="Times New Roman"/>
                <w:b/>
                <w:bCs/>
                <w:color w:val="000000"/>
                <w:sz w:val="24"/>
                <w:szCs w:val="24"/>
                <w:lang w:eastAsia="el-GR"/>
              </w:rPr>
            </w:pPr>
          </w:p>
        </w:tc>
      </w:tr>
      <w:tr w14:paraId="324A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1F420FBD">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ΟΝΟΜΑ</w:t>
            </w:r>
            <w:r>
              <w:rPr>
                <w:rFonts w:ascii="Times New Roman" w:hAnsi="Times New Roman" w:eastAsia="Times New Roman" w:cs="Times New Roman"/>
                <w:i/>
                <w:iCs/>
                <w:color w:val="000000"/>
                <w:sz w:val="24"/>
                <w:szCs w:val="24"/>
                <w:lang w:eastAsia="el-GR"/>
              </w:rPr>
              <w:t xml:space="preserve"> (κεφαλαία)</w:t>
            </w:r>
            <w:r>
              <w:rPr>
                <w:rFonts w:ascii="Times New Roman" w:hAnsi="Times New Roman" w:eastAsia="Times New Roman" w:cs="Times New Roman"/>
                <w:b/>
                <w:bCs/>
                <w:color w:val="000000"/>
                <w:sz w:val="24"/>
                <w:szCs w:val="24"/>
                <w:lang w:eastAsia="el-GR"/>
              </w:rPr>
              <w:t>:</w:t>
            </w:r>
          </w:p>
        </w:tc>
        <w:tc>
          <w:tcPr>
            <w:tcW w:w="1544" w:type="dxa"/>
            <w:shd w:val="clear" w:color="auto" w:fill="auto"/>
            <w:noWrap/>
            <w:vAlign w:val="bottom"/>
          </w:tcPr>
          <w:p w14:paraId="44629815">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15712FFA">
            <w:pPr>
              <w:spacing w:after="0" w:line="240" w:lineRule="auto"/>
              <w:rPr>
                <w:rFonts w:ascii="Times New Roman" w:hAnsi="Times New Roman" w:eastAsia="Times New Roman" w:cs="Times New Roman"/>
                <w:b/>
                <w:bCs/>
                <w:color w:val="000000"/>
                <w:sz w:val="24"/>
                <w:szCs w:val="24"/>
                <w:lang w:eastAsia="el-GR"/>
              </w:rPr>
            </w:pPr>
          </w:p>
        </w:tc>
      </w:tr>
      <w:tr w14:paraId="3F86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68B35506">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42D1BCAB">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033FBEC5">
            <w:pPr>
              <w:spacing w:after="0" w:line="240" w:lineRule="auto"/>
              <w:rPr>
                <w:rFonts w:ascii="Times New Roman" w:hAnsi="Times New Roman" w:eastAsia="Times New Roman" w:cs="Times New Roman"/>
                <w:b/>
                <w:bCs/>
                <w:color w:val="000000"/>
                <w:sz w:val="24"/>
                <w:szCs w:val="24"/>
                <w:lang w:eastAsia="el-GR"/>
              </w:rPr>
            </w:pPr>
          </w:p>
        </w:tc>
      </w:tr>
      <w:tr w14:paraId="5012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1E2FE386">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ΟΝΟΜΑ</w:t>
            </w:r>
            <w:r>
              <w:rPr>
                <w:rFonts w:ascii="Times New Roman" w:hAnsi="Times New Roman" w:eastAsia="Times New Roman" w:cs="Times New Roman"/>
                <w:b/>
                <w:bCs/>
                <w:i/>
                <w:iCs/>
                <w:color w:val="000000"/>
                <w:sz w:val="24"/>
                <w:szCs w:val="24"/>
                <w:lang w:eastAsia="el-GR"/>
              </w:rPr>
              <w:t xml:space="preserve">  </w:t>
            </w:r>
            <w:r>
              <w:rPr>
                <w:rFonts w:ascii="Times New Roman" w:hAnsi="Times New Roman" w:eastAsia="Times New Roman" w:cs="Times New Roman"/>
                <w:b/>
                <w:bCs/>
                <w:color w:val="000000"/>
                <w:sz w:val="24"/>
                <w:szCs w:val="24"/>
                <w:lang w:eastAsia="el-GR"/>
              </w:rPr>
              <w:t xml:space="preserve">ΠΑΤΕΡΑ </w:t>
            </w:r>
            <w:r>
              <w:rPr>
                <w:rFonts w:ascii="Times New Roman" w:hAnsi="Times New Roman" w:eastAsia="Times New Roman" w:cs="Times New Roman"/>
                <w:i/>
                <w:iCs/>
                <w:color w:val="000000"/>
                <w:sz w:val="24"/>
                <w:szCs w:val="24"/>
                <w:lang w:eastAsia="el-GR"/>
              </w:rPr>
              <w:t>(κεφαλαία)</w:t>
            </w:r>
            <w:r>
              <w:rPr>
                <w:rFonts w:ascii="Times New Roman" w:hAnsi="Times New Roman" w:eastAsia="Times New Roman" w:cs="Times New Roman"/>
                <w:b/>
                <w:bCs/>
                <w:color w:val="000000"/>
                <w:sz w:val="24"/>
                <w:szCs w:val="24"/>
                <w:lang w:eastAsia="el-GR"/>
              </w:rPr>
              <w:t>:</w:t>
            </w:r>
          </w:p>
        </w:tc>
        <w:tc>
          <w:tcPr>
            <w:tcW w:w="1544" w:type="dxa"/>
            <w:shd w:val="clear" w:color="auto" w:fill="auto"/>
            <w:noWrap/>
            <w:vAlign w:val="bottom"/>
          </w:tcPr>
          <w:p w14:paraId="2E384CF2">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vAlign w:val="bottom"/>
          </w:tcPr>
          <w:p w14:paraId="40EC9B68">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ΟΝΟΜΑ</w:t>
            </w:r>
            <w:r>
              <w:rPr>
                <w:rFonts w:ascii="Times New Roman" w:hAnsi="Times New Roman" w:eastAsia="Times New Roman" w:cs="Times New Roman"/>
                <w:b/>
                <w:bCs/>
                <w:i/>
                <w:iCs/>
                <w:color w:val="000000"/>
                <w:sz w:val="24"/>
                <w:szCs w:val="24"/>
                <w:lang w:eastAsia="el-GR"/>
              </w:rPr>
              <w:t xml:space="preserve">  </w:t>
            </w:r>
            <w:r>
              <w:rPr>
                <w:rFonts w:ascii="Times New Roman" w:hAnsi="Times New Roman" w:eastAsia="Times New Roman" w:cs="Times New Roman"/>
                <w:b/>
                <w:bCs/>
                <w:color w:val="000000"/>
                <w:sz w:val="24"/>
                <w:szCs w:val="24"/>
                <w:lang w:eastAsia="el-GR"/>
              </w:rPr>
              <w:t xml:space="preserve">ΜΗΤΕΡΑΣ </w:t>
            </w:r>
            <w:r>
              <w:rPr>
                <w:rFonts w:ascii="Times New Roman" w:hAnsi="Times New Roman" w:eastAsia="Times New Roman" w:cs="Times New Roman"/>
                <w:b/>
                <w:bCs/>
                <w:i/>
                <w:iCs/>
                <w:color w:val="000000"/>
                <w:sz w:val="24"/>
                <w:szCs w:val="24"/>
                <w:lang w:eastAsia="el-GR"/>
              </w:rPr>
              <w:t>(κεφαλαία)</w:t>
            </w:r>
            <w:r>
              <w:rPr>
                <w:rFonts w:ascii="Times New Roman" w:hAnsi="Times New Roman" w:eastAsia="Times New Roman" w:cs="Times New Roman"/>
                <w:b/>
                <w:bCs/>
                <w:color w:val="000000"/>
                <w:sz w:val="24"/>
                <w:szCs w:val="24"/>
                <w:lang w:eastAsia="el-GR"/>
              </w:rPr>
              <w:t>:</w:t>
            </w:r>
          </w:p>
        </w:tc>
      </w:tr>
      <w:tr w14:paraId="0956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7B6F5CB0">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7A43C23F">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147FE3E6">
            <w:pPr>
              <w:spacing w:after="0" w:line="240" w:lineRule="auto"/>
              <w:rPr>
                <w:rFonts w:ascii="Times New Roman" w:hAnsi="Times New Roman" w:eastAsia="Times New Roman" w:cs="Times New Roman"/>
                <w:b/>
                <w:bCs/>
                <w:color w:val="000000"/>
                <w:sz w:val="24"/>
                <w:szCs w:val="24"/>
                <w:lang w:eastAsia="el-GR"/>
              </w:rPr>
            </w:pPr>
          </w:p>
        </w:tc>
      </w:tr>
      <w:tr w14:paraId="4957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55" w:type="dxa"/>
            <w:shd w:val="clear" w:color="auto" w:fill="auto"/>
            <w:vAlign w:val="bottom"/>
          </w:tcPr>
          <w:p w14:paraId="5D98474C">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ΗΜΕΡΟΜΗΝΙΑ ΓΕΝΝΗΣΗΣ </w:t>
            </w:r>
            <w:r>
              <w:rPr>
                <w:rFonts w:ascii="Times New Roman" w:hAnsi="Times New Roman" w:eastAsia="Times New Roman" w:cs="Times New Roman"/>
                <w:color w:val="000000"/>
                <w:sz w:val="24"/>
                <w:szCs w:val="24"/>
                <w:lang w:eastAsia="el-GR"/>
              </w:rPr>
              <w:t>(Η-Μ-Ε)</w:t>
            </w:r>
            <w:r>
              <w:rPr>
                <w:rFonts w:ascii="Times New Roman" w:hAnsi="Times New Roman" w:eastAsia="Times New Roman" w:cs="Times New Roman"/>
                <w:b/>
                <w:bCs/>
                <w:color w:val="000000"/>
                <w:sz w:val="24"/>
                <w:szCs w:val="24"/>
                <w:lang w:eastAsia="el-GR"/>
              </w:rPr>
              <w:t xml:space="preserve"> :</w:t>
            </w:r>
          </w:p>
        </w:tc>
        <w:tc>
          <w:tcPr>
            <w:tcW w:w="1544" w:type="dxa"/>
            <w:shd w:val="clear" w:color="auto" w:fill="auto"/>
            <w:noWrap/>
            <w:vAlign w:val="bottom"/>
          </w:tcPr>
          <w:p w14:paraId="35F4217A">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71B50A40">
            <w:pPr>
              <w:spacing w:after="0" w:line="240" w:lineRule="auto"/>
              <w:rPr>
                <w:rFonts w:ascii="Times New Roman" w:hAnsi="Times New Roman" w:eastAsia="Times New Roman" w:cs="Times New Roman"/>
                <w:b/>
                <w:bCs/>
                <w:color w:val="000000"/>
                <w:sz w:val="24"/>
                <w:szCs w:val="24"/>
                <w:lang w:eastAsia="el-GR"/>
              </w:rPr>
            </w:pPr>
          </w:p>
        </w:tc>
      </w:tr>
      <w:tr w14:paraId="57A3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155" w:type="dxa"/>
            <w:shd w:val="clear" w:color="auto" w:fill="auto"/>
            <w:vAlign w:val="bottom"/>
          </w:tcPr>
          <w:p w14:paraId="32E4E1A5">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11B156B4">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5B57F01C">
            <w:pPr>
              <w:spacing w:after="0" w:line="240" w:lineRule="auto"/>
              <w:rPr>
                <w:rFonts w:ascii="Times New Roman" w:hAnsi="Times New Roman" w:eastAsia="Times New Roman" w:cs="Times New Roman"/>
                <w:b/>
                <w:bCs/>
                <w:color w:val="000000"/>
                <w:sz w:val="24"/>
                <w:szCs w:val="24"/>
                <w:lang w:eastAsia="el-GR"/>
              </w:rPr>
            </w:pPr>
          </w:p>
        </w:tc>
      </w:tr>
      <w:tr w14:paraId="4B15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155" w:type="dxa"/>
            <w:shd w:val="clear" w:color="auto" w:fill="auto"/>
            <w:vAlign w:val="bottom"/>
          </w:tcPr>
          <w:p w14:paraId="2F24CF87">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ΑΡΙΘ.ΔΕΛΤ.ΑΣΤΥΝΟΜΙΚΗΣ ΤΑΥΤΟΤΗΤΑΣ: </w:t>
            </w:r>
          </w:p>
        </w:tc>
        <w:tc>
          <w:tcPr>
            <w:tcW w:w="1544" w:type="dxa"/>
            <w:shd w:val="clear" w:color="auto" w:fill="auto"/>
            <w:noWrap/>
            <w:vAlign w:val="bottom"/>
          </w:tcPr>
          <w:p w14:paraId="323A3022">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7D5543C4">
            <w:pPr>
              <w:spacing w:after="0" w:line="240" w:lineRule="auto"/>
              <w:rPr>
                <w:rFonts w:ascii="Times New Roman" w:hAnsi="Times New Roman" w:eastAsia="Times New Roman" w:cs="Times New Roman"/>
                <w:b/>
                <w:bCs/>
                <w:color w:val="000000"/>
                <w:sz w:val="24"/>
                <w:szCs w:val="24"/>
                <w:lang w:eastAsia="el-GR"/>
              </w:rPr>
            </w:pPr>
          </w:p>
        </w:tc>
      </w:tr>
      <w:tr w14:paraId="75A3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1B3FE2BD">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7CEA3C3B">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41159FE4">
            <w:pPr>
              <w:spacing w:after="0" w:line="240" w:lineRule="auto"/>
              <w:rPr>
                <w:rFonts w:ascii="Times New Roman" w:hAnsi="Times New Roman" w:eastAsia="Times New Roman" w:cs="Times New Roman"/>
                <w:b/>
                <w:bCs/>
                <w:color w:val="000000"/>
                <w:sz w:val="24"/>
                <w:szCs w:val="24"/>
                <w:lang w:eastAsia="el-GR"/>
              </w:rPr>
            </w:pPr>
          </w:p>
        </w:tc>
      </w:tr>
      <w:tr w14:paraId="0101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25809032">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ΜΟΝΙΜΗ ΚΑΤΟΙΚΙΑ: </w:t>
            </w:r>
          </w:p>
        </w:tc>
        <w:tc>
          <w:tcPr>
            <w:tcW w:w="1544" w:type="dxa"/>
            <w:shd w:val="clear" w:color="auto" w:fill="auto"/>
            <w:noWrap/>
            <w:vAlign w:val="bottom"/>
          </w:tcPr>
          <w:p w14:paraId="50288589">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ΟΔΟΣ: </w:t>
            </w:r>
          </w:p>
        </w:tc>
        <w:tc>
          <w:tcPr>
            <w:tcW w:w="4791" w:type="dxa"/>
            <w:shd w:val="clear" w:color="auto" w:fill="auto"/>
            <w:noWrap/>
            <w:vAlign w:val="bottom"/>
          </w:tcPr>
          <w:p w14:paraId="3D97BB87">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                                   ΑΡΙΘΜΟΣ: </w:t>
            </w:r>
          </w:p>
        </w:tc>
      </w:tr>
      <w:tr w14:paraId="753F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41EC2E59">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1CBAE0C8">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484E0C6E">
            <w:pPr>
              <w:spacing w:after="0" w:line="240" w:lineRule="auto"/>
              <w:rPr>
                <w:rFonts w:ascii="Times New Roman" w:hAnsi="Times New Roman" w:eastAsia="Times New Roman" w:cs="Times New Roman"/>
                <w:b/>
                <w:bCs/>
                <w:color w:val="000000"/>
                <w:sz w:val="24"/>
                <w:szCs w:val="24"/>
                <w:lang w:eastAsia="el-GR"/>
              </w:rPr>
            </w:pPr>
          </w:p>
        </w:tc>
      </w:tr>
      <w:tr w14:paraId="6EB4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2A88D522">
            <w:pPr>
              <w:spacing w:after="0" w:line="240" w:lineRule="auto"/>
              <w:rPr>
                <w:rFonts w:ascii="Times New Roman" w:hAnsi="Times New Roman" w:eastAsia="Times New Roman" w:cs="Times New Roman"/>
                <w:b/>
                <w:bCs/>
                <w:color w:val="000000"/>
                <w:sz w:val="24"/>
                <w:szCs w:val="24"/>
                <w:lang w:eastAsia="el-GR"/>
              </w:rPr>
            </w:pPr>
          </w:p>
        </w:tc>
        <w:tc>
          <w:tcPr>
            <w:tcW w:w="6335" w:type="dxa"/>
            <w:gridSpan w:val="2"/>
            <w:shd w:val="clear" w:color="auto" w:fill="auto"/>
            <w:noWrap/>
            <w:vAlign w:val="bottom"/>
          </w:tcPr>
          <w:p w14:paraId="5E654926">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ΠΟΛΗ (Δήμος ή Κοινότητα) : </w:t>
            </w:r>
          </w:p>
        </w:tc>
      </w:tr>
      <w:tr w14:paraId="2F4F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0F819E00">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7A972875">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13F81521">
            <w:pPr>
              <w:spacing w:after="0" w:line="240" w:lineRule="auto"/>
              <w:rPr>
                <w:rFonts w:ascii="Times New Roman" w:hAnsi="Times New Roman" w:eastAsia="Times New Roman" w:cs="Times New Roman"/>
                <w:b/>
                <w:bCs/>
                <w:color w:val="000000"/>
                <w:sz w:val="24"/>
                <w:szCs w:val="24"/>
                <w:lang w:eastAsia="el-GR"/>
              </w:rPr>
            </w:pPr>
          </w:p>
        </w:tc>
      </w:tr>
      <w:tr w14:paraId="1321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123A7348">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676546E1">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Τ.Κ.:</w:t>
            </w:r>
          </w:p>
        </w:tc>
        <w:tc>
          <w:tcPr>
            <w:tcW w:w="4791" w:type="dxa"/>
            <w:shd w:val="clear" w:color="auto" w:fill="auto"/>
            <w:noWrap/>
            <w:vAlign w:val="bottom"/>
          </w:tcPr>
          <w:p w14:paraId="335D08A5">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                                   NΟMΟΣ: </w:t>
            </w:r>
          </w:p>
        </w:tc>
      </w:tr>
      <w:tr w14:paraId="3912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053D88DA">
            <w:pPr>
              <w:spacing w:after="0" w:line="240" w:lineRule="auto"/>
              <w:rPr>
                <w:rFonts w:ascii="Times New Roman" w:hAnsi="Times New Roman" w:eastAsia="Times New Roman" w:cs="Times New Roman"/>
                <w:b/>
                <w:bCs/>
                <w:color w:val="000000"/>
                <w:sz w:val="24"/>
                <w:szCs w:val="24"/>
                <w:lang w:eastAsia="el-GR"/>
              </w:rPr>
            </w:pPr>
          </w:p>
        </w:tc>
        <w:tc>
          <w:tcPr>
            <w:tcW w:w="1544" w:type="dxa"/>
            <w:shd w:val="clear" w:color="auto" w:fill="auto"/>
            <w:noWrap/>
            <w:vAlign w:val="bottom"/>
          </w:tcPr>
          <w:p w14:paraId="24B7C207">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389B4E2D">
            <w:pPr>
              <w:spacing w:after="0" w:line="240" w:lineRule="auto"/>
              <w:rPr>
                <w:rFonts w:ascii="Times New Roman" w:hAnsi="Times New Roman" w:eastAsia="Times New Roman" w:cs="Times New Roman"/>
                <w:b/>
                <w:bCs/>
                <w:color w:val="000000"/>
                <w:sz w:val="24"/>
                <w:szCs w:val="24"/>
                <w:lang w:eastAsia="el-GR"/>
              </w:rPr>
            </w:pPr>
          </w:p>
        </w:tc>
      </w:tr>
      <w:tr w14:paraId="0B86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24431064">
            <w:pPr>
              <w:spacing w:after="0" w:line="240" w:lineRule="auto"/>
              <w:rPr>
                <w:rFonts w:ascii="Times New Roman" w:hAnsi="Times New Roman" w:eastAsia="Times New Roman" w:cs="Times New Roman"/>
                <w:b/>
                <w:bCs/>
                <w:color w:val="000000"/>
                <w:sz w:val="24"/>
                <w:szCs w:val="24"/>
                <w:lang w:val="en-US" w:eastAsia="el-GR"/>
              </w:rPr>
            </w:pPr>
            <w:r>
              <w:rPr>
                <w:rFonts w:ascii="Times New Roman" w:hAnsi="Times New Roman" w:eastAsia="Times New Roman" w:cs="Times New Roman"/>
                <w:b/>
                <w:bCs/>
                <w:color w:val="000000"/>
                <w:sz w:val="24"/>
                <w:szCs w:val="24"/>
                <w:lang w:eastAsia="el-GR"/>
              </w:rPr>
              <w:t>ΔΙΕΥΘΥΝΣΗ ΗΛΕΚΤΡΟΝΙΚΟΥ ΤΑΧΥΔΡΟΜΕΙΟΥ:</w:t>
            </w:r>
          </w:p>
        </w:tc>
        <w:tc>
          <w:tcPr>
            <w:tcW w:w="1544" w:type="dxa"/>
            <w:shd w:val="clear" w:color="auto" w:fill="auto"/>
            <w:noWrap/>
            <w:vAlign w:val="bottom"/>
          </w:tcPr>
          <w:p w14:paraId="3BD88C3E">
            <w:pPr>
              <w:spacing w:after="0" w:line="240" w:lineRule="auto"/>
              <w:rPr>
                <w:rFonts w:ascii="Times New Roman" w:hAnsi="Times New Roman" w:eastAsia="Times New Roman" w:cs="Times New Roman"/>
                <w:b/>
                <w:bCs/>
                <w:color w:val="000000"/>
                <w:sz w:val="24"/>
                <w:szCs w:val="24"/>
                <w:lang w:eastAsia="el-GR"/>
              </w:rPr>
            </w:pPr>
          </w:p>
        </w:tc>
        <w:tc>
          <w:tcPr>
            <w:tcW w:w="4791" w:type="dxa"/>
            <w:shd w:val="clear" w:color="auto" w:fill="auto"/>
            <w:noWrap/>
            <w:vAlign w:val="bottom"/>
          </w:tcPr>
          <w:p w14:paraId="7D88FE09">
            <w:pPr>
              <w:spacing w:after="0" w:line="240" w:lineRule="auto"/>
              <w:rPr>
                <w:rFonts w:ascii="Times New Roman" w:hAnsi="Times New Roman" w:eastAsia="Times New Roman" w:cs="Times New Roman"/>
                <w:b/>
                <w:bCs/>
                <w:color w:val="000000"/>
                <w:sz w:val="24"/>
                <w:szCs w:val="24"/>
                <w:lang w:eastAsia="el-GR"/>
              </w:rPr>
            </w:pPr>
          </w:p>
        </w:tc>
      </w:tr>
      <w:tr w14:paraId="29EE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55" w:type="dxa"/>
            <w:shd w:val="clear" w:color="auto" w:fill="auto"/>
            <w:vAlign w:val="bottom"/>
          </w:tcPr>
          <w:p w14:paraId="4786AC5C">
            <w:pPr>
              <w:spacing w:after="0" w:line="240" w:lineRule="auto"/>
              <w:rPr>
                <w:rFonts w:ascii="Times New Roman" w:hAnsi="Times New Roman" w:eastAsia="Times New Roman" w:cs="Times New Roman"/>
                <w:b/>
                <w:bCs/>
                <w:color w:val="000000"/>
                <w:sz w:val="24"/>
                <w:szCs w:val="24"/>
                <w:lang w:val="en-US" w:eastAsia="el-GR"/>
              </w:rPr>
            </w:pPr>
          </w:p>
          <w:p w14:paraId="148F0F01">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ΤΗΛΕΦΩΝΑ ΕΠΙΚΟΙΝΩΝΙΑΣ: </w:t>
            </w:r>
          </w:p>
        </w:tc>
        <w:tc>
          <w:tcPr>
            <w:tcW w:w="1544" w:type="dxa"/>
            <w:shd w:val="clear" w:color="auto" w:fill="auto"/>
            <w:noWrap/>
            <w:vAlign w:val="bottom"/>
          </w:tcPr>
          <w:p w14:paraId="4F3F5B13">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ΣΤΑΘΕΡΟ : </w:t>
            </w:r>
          </w:p>
        </w:tc>
        <w:tc>
          <w:tcPr>
            <w:tcW w:w="4791" w:type="dxa"/>
            <w:shd w:val="clear" w:color="auto" w:fill="auto"/>
            <w:noWrap/>
            <w:vAlign w:val="bottom"/>
          </w:tcPr>
          <w:p w14:paraId="4C95CD34">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                                   KINHTO:</w:t>
            </w:r>
          </w:p>
        </w:tc>
      </w:tr>
    </w:tbl>
    <w:p w14:paraId="06301373">
      <w:pPr>
        <w:spacing w:before="120" w:after="120"/>
        <w:rPr>
          <w:rFonts w:ascii="Times New Roman" w:hAnsi="Times New Roman" w:eastAsia="SimSun" w:cs="Times New Roman"/>
          <w:sz w:val="24"/>
          <w:szCs w:val="24"/>
          <w:lang w:eastAsia="el-GR"/>
        </w:rPr>
      </w:pPr>
    </w:p>
    <w:p w14:paraId="023E8F71">
      <w:pPr>
        <w:spacing w:before="120" w:after="120"/>
        <w:rPr>
          <w:rFonts w:ascii="Times New Roman" w:hAnsi="Times New Roman" w:eastAsia="SimSun" w:cs="Times New Roman"/>
          <w:sz w:val="24"/>
          <w:szCs w:val="24"/>
          <w:lang w:eastAsia="el-GR"/>
        </w:rPr>
      </w:pPr>
      <w:r>
        <w:rPr>
          <w:rFonts w:ascii="Times New Roman" w:hAnsi="Times New Roman" w:eastAsia="SimSun" w:cs="Times New Roman"/>
          <w:sz w:val="24"/>
          <w:szCs w:val="24"/>
          <w:lang w:eastAsia="el-GR"/>
        </w:rPr>
        <w:t>Δηλώνω υπεύθυνα ότι έλαβα γνώση της σχετικής Προκήρυξης, τους όρους της οποίας αποδέχομαι χωρίς επιφύλαξη.</w:t>
      </w:r>
    </w:p>
    <w:p w14:paraId="35118E09">
      <w:pPr>
        <w:spacing w:before="120" w:after="120"/>
        <w:rPr>
          <w:rFonts w:ascii="Times New Roman" w:hAnsi="Times New Roman" w:eastAsia="SimSun" w:cs="Times New Roman"/>
          <w:sz w:val="24"/>
          <w:szCs w:val="24"/>
          <w:lang w:eastAsia="el-GR"/>
        </w:rPr>
      </w:pPr>
    </w:p>
    <w:p w14:paraId="7D82BAA5">
      <w:pPr>
        <w:spacing w:before="120" w:after="120"/>
        <w:rPr>
          <w:rFonts w:ascii="Times New Roman" w:hAnsi="Times New Roman" w:eastAsia="SimSun" w:cs="Times New Roman"/>
          <w:sz w:val="24"/>
          <w:szCs w:val="24"/>
          <w:lang w:eastAsia="el-GR"/>
        </w:rPr>
      </w:pPr>
      <w:r>
        <w:rPr>
          <w:rFonts w:ascii="Times New Roman" w:hAnsi="Times New Roman" w:eastAsia="SimSun" w:cs="Times New Roman"/>
          <w:sz w:val="24"/>
          <w:szCs w:val="24"/>
          <w:lang w:eastAsia="el-GR"/>
        </w:rPr>
        <w:t xml:space="preserve">Δηλώνω υπεύθυνα επίσης, γνωρίζοντας τις συνέπειες του Νόμου για ψευδή δήλωση, τα κατωτέρω: </w:t>
      </w:r>
    </w:p>
    <w:p w14:paraId="1F4A58D4">
      <w:pPr>
        <w:tabs>
          <w:tab w:val="left" w:pos="5880"/>
        </w:tabs>
        <w:rPr>
          <w:rFonts w:ascii="Times New Roman" w:hAnsi="Times New Roman" w:cs="Times New Roman"/>
          <w:b/>
          <w:bCs/>
          <w:sz w:val="24"/>
          <w:szCs w:val="24"/>
        </w:rPr>
      </w:pPr>
      <w:r>
        <w:rPr>
          <w:rFonts w:ascii="Times New Roman" w:hAnsi="Times New Roman" w:cs="Times New Roman"/>
          <w:b/>
          <w:bCs/>
          <w:sz w:val="24"/>
          <w:szCs w:val="24"/>
        </w:rPr>
        <w:t xml:space="preserve">Α. Τυπικά προσόντα </w:t>
      </w: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2"/>
        <w:gridCol w:w="1775"/>
        <w:gridCol w:w="1629"/>
      </w:tblGrid>
      <w:tr w14:paraId="555C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tcPr>
          <w:p w14:paraId="15E97A81">
            <w:pPr>
              <w:pStyle w:val="14"/>
              <w:tabs>
                <w:tab w:val="left" w:pos="2062"/>
              </w:tabs>
              <w:spacing w:before="120" w:after="120" w:line="320" w:lineRule="atLeast"/>
              <w:ind w:left="864" w:right="864"/>
              <w:rPr>
                <w:rFonts w:ascii="Times New Roman" w:hAnsi="Times New Roman" w:cs="Times New Roman"/>
                <w:kern w:val="2"/>
                <w:sz w:val="24"/>
                <w:szCs w:val="24"/>
                <w:lang w:val="el-GR"/>
                <w14:ligatures w14:val="standardContextual"/>
              </w:rPr>
            </w:pPr>
          </w:p>
        </w:tc>
        <w:tc>
          <w:tcPr>
            <w:tcW w:w="1775" w:type="dxa"/>
          </w:tcPr>
          <w:p w14:paraId="390D7158">
            <w:pPr>
              <w:spacing w:after="0" w:line="240" w:lineRule="auto"/>
              <w:jc w:val="center"/>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ΝΑΙ</w:t>
            </w:r>
          </w:p>
        </w:tc>
        <w:tc>
          <w:tcPr>
            <w:tcW w:w="1629" w:type="dxa"/>
          </w:tcPr>
          <w:p w14:paraId="53C20593">
            <w:pPr>
              <w:spacing w:after="0" w:line="240" w:lineRule="auto"/>
              <w:jc w:val="center"/>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ΟΧΙ</w:t>
            </w:r>
          </w:p>
        </w:tc>
      </w:tr>
      <w:tr w14:paraId="7AAA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tcPr>
          <w:p w14:paraId="603D258C">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Είμαι πολίτης της Ευρωπαϊκής Ένωσης.</w:t>
            </w:r>
          </w:p>
          <w:p w14:paraId="24D65702">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Είμαι μέλος ενός από τους Δικηγορικούς Συλλόγους της χώρας, με δικαίωμα παράστασης τουλάχιστον στο Εφετείο.</w:t>
            </w:r>
          </w:p>
          <w:p w14:paraId="4DD4B7D3">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Είμαι κάτοχος πτυχίου Νομικής Ανωτάτου Εκπαιδευτικού Ιδρύματος (Α.Ε.Ι.) της ημεδαπής ή</w:t>
            </w:r>
            <w:r>
              <w:rPr>
                <w:rFonts w:ascii="Times New Roman" w:hAnsi="Times New Roman" w:cs="Times New Roman"/>
                <w:spacing w:val="1"/>
                <w:kern w:val="2"/>
                <w:sz w:val="24"/>
                <w:szCs w:val="24"/>
                <w:lang w:val="el-GR"/>
                <w14:ligatures w14:val="standardContextual"/>
              </w:rPr>
              <w:t xml:space="preserve"> </w:t>
            </w:r>
            <w:r>
              <w:rPr>
                <w:rFonts w:ascii="Times New Roman" w:hAnsi="Times New Roman" w:cs="Times New Roman"/>
                <w:kern w:val="2"/>
                <w:sz w:val="24"/>
                <w:szCs w:val="24"/>
                <w:lang w:val="el-GR"/>
                <w14:ligatures w14:val="standardContextual"/>
              </w:rPr>
              <w:t>ισότιμου και αντίστοιχου πτυχίου της αλλοδαπής, νόμιμα αναγνωρισμένου.</w:t>
            </w:r>
          </w:p>
          <w:p w14:paraId="749CFA28">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i/>
                <w:iCs/>
                <w:kern w:val="2"/>
                <w:sz w:val="24"/>
                <w:szCs w:val="24"/>
                <w:lang w:val="el-GR"/>
                <w14:ligatures w14:val="standardContextual"/>
              </w:rPr>
            </w:pPr>
            <w:r>
              <w:rPr>
                <w:rFonts w:ascii="Times New Roman" w:hAnsi="Times New Roman" w:cs="Times New Roman"/>
                <w:kern w:val="2"/>
                <w:sz w:val="24"/>
                <w:szCs w:val="24"/>
                <w:lang w:val="el-GR"/>
                <w14:ligatures w14:val="standardContextual"/>
              </w:rPr>
              <w:t xml:space="preserve">Είμαι κάτοχος </w:t>
            </w:r>
            <w:r>
              <w:rPr>
                <w:rFonts w:ascii="Times New Roman" w:hAnsi="Times New Roman" w:cs="Times New Roman"/>
                <w:b/>
                <w:bCs/>
                <w:kern w:val="2"/>
                <w:sz w:val="24"/>
                <w:szCs w:val="24"/>
                <w:lang w:val="el-GR"/>
                <w14:ligatures w14:val="standardContextual"/>
              </w:rPr>
              <w:t>μεταπτυχιακού τίτλου</w:t>
            </w:r>
            <w:r>
              <w:rPr>
                <w:rFonts w:ascii="Times New Roman" w:hAnsi="Times New Roman" w:cs="Times New Roman"/>
                <w:kern w:val="2"/>
                <w:sz w:val="24"/>
                <w:szCs w:val="24"/>
                <w:lang w:val="el-GR"/>
                <w14:ligatures w14:val="standardContextual"/>
              </w:rPr>
              <w:t xml:space="preserve"> σπουδών ετήσιας τουλάχιστον φοίτησης</w:t>
            </w:r>
            <w:bookmarkStart w:id="0" w:name="_Hlk98845789"/>
            <w:r>
              <w:rPr>
                <w:rFonts w:ascii="Times New Roman" w:hAnsi="Times New Roman" w:cs="Times New Roman"/>
                <w:kern w:val="2"/>
                <w:sz w:val="24"/>
                <w:szCs w:val="24"/>
                <w:lang w:val="el-GR"/>
                <w14:ligatures w14:val="standardContextual"/>
              </w:rPr>
              <w:t xml:space="preserve"> </w:t>
            </w:r>
            <w:r>
              <w:rPr>
                <w:rFonts w:ascii="Times New Roman" w:hAnsi="Times New Roman" w:cs="Times New Roman"/>
                <w:spacing w:val="1"/>
                <w:kern w:val="2"/>
                <w:sz w:val="24"/>
                <w:szCs w:val="24"/>
                <w:lang w:val="el-GR"/>
                <w14:ligatures w14:val="standardContextual"/>
              </w:rPr>
              <w:t xml:space="preserve">ή </w:t>
            </w:r>
            <w:r>
              <w:rPr>
                <w:rFonts w:ascii="Times New Roman" w:hAnsi="Times New Roman" w:cs="Times New Roman"/>
                <w:b/>
                <w:bCs/>
                <w:spacing w:val="1"/>
                <w:kern w:val="2"/>
                <w:sz w:val="24"/>
                <w:szCs w:val="24"/>
                <w:lang w:val="el-GR"/>
                <w14:ligatures w14:val="standardContextual"/>
              </w:rPr>
              <w:t>διδακτορικού διπλώματος</w:t>
            </w:r>
            <w:r>
              <w:rPr>
                <w:rFonts w:ascii="Times New Roman" w:hAnsi="Times New Roman" w:cs="Times New Roman"/>
                <w:spacing w:val="1"/>
                <w:kern w:val="2"/>
                <w:sz w:val="24"/>
                <w:szCs w:val="24"/>
                <w:lang w:val="el-GR"/>
                <w14:ligatures w14:val="standardContextual"/>
              </w:rPr>
              <w:t xml:space="preserve"> </w:t>
            </w:r>
            <w:bookmarkEnd w:id="0"/>
            <w:r>
              <w:rPr>
                <w:rFonts w:ascii="Times New Roman" w:hAnsi="Times New Roman" w:cs="Times New Roman"/>
                <w:kern w:val="2"/>
                <w:sz w:val="24"/>
                <w:szCs w:val="24"/>
                <w:lang w:val="el-GR"/>
                <w14:ligatures w14:val="standardContextual"/>
              </w:rPr>
              <w:t>Ανώτατου</w:t>
            </w:r>
            <w:r>
              <w:rPr>
                <w:rFonts w:ascii="Times New Roman" w:hAnsi="Times New Roman" w:cs="Times New Roman"/>
                <w:spacing w:val="1"/>
                <w:kern w:val="2"/>
                <w:sz w:val="24"/>
                <w:szCs w:val="24"/>
                <w:lang w:val="el-GR"/>
                <w14:ligatures w14:val="standardContextual"/>
              </w:rPr>
              <w:t xml:space="preserve"> </w:t>
            </w:r>
            <w:r>
              <w:rPr>
                <w:rFonts w:ascii="Times New Roman" w:hAnsi="Times New Roman" w:cs="Times New Roman"/>
                <w:kern w:val="2"/>
                <w:sz w:val="24"/>
                <w:szCs w:val="24"/>
                <w:lang w:val="el-GR"/>
                <w14:ligatures w14:val="standardContextual"/>
              </w:rPr>
              <w:t>Εκπαιδευτικού</w:t>
            </w:r>
            <w:r>
              <w:rPr>
                <w:rFonts w:ascii="Times New Roman" w:hAnsi="Times New Roman" w:cs="Times New Roman"/>
                <w:spacing w:val="1"/>
                <w:kern w:val="2"/>
                <w:sz w:val="24"/>
                <w:szCs w:val="24"/>
                <w:lang w:val="el-GR"/>
                <w14:ligatures w14:val="standardContextual"/>
              </w:rPr>
              <w:t xml:space="preserve"> </w:t>
            </w:r>
            <w:r>
              <w:rPr>
                <w:rFonts w:ascii="Times New Roman" w:hAnsi="Times New Roman" w:cs="Times New Roman"/>
                <w:kern w:val="2"/>
                <w:sz w:val="24"/>
                <w:szCs w:val="24"/>
                <w:lang w:val="el-GR"/>
                <w14:ligatures w14:val="standardContextual"/>
              </w:rPr>
              <w:t>Ιδρύματος</w:t>
            </w:r>
            <w:r>
              <w:rPr>
                <w:rFonts w:ascii="Times New Roman" w:hAnsi="Times New Roman" w:cs="Times New Roman"/>
                <w:spacing w:val="1"/>
                <w:kern w:val="2"/>
                <w:sz w:val="24"/>
                <w:szCs w:val="24"/>
                <w:lang w:val="el-GR"/>
                <w14:ligatures w14:val="standardContextual"/>
              </w:rPr>
              <w:t xml:space="preserve"> </w:t>
            </w:r>
            <w:r>
              <w:rPr>
                <w:rFonts w:ascii="Times New Roman" w:hAnsi="Times New Roman" w:cs="Times New Roman"/>
                <w:kern w:val="2"/>
                <w:sz w:val="24"/>
                <w:szCs w:val="24"/>
                <w:lang w:val="el-GR"/>
                <w14:ligatures w14:val="standardContextual"/>
              </w:rPr>
              <w:t>της</w:t>
            </w:r>
            <w:r>
              <w:rPr>
                <w:rFonts w:ascii="Times New Roman" w:hAnsi="Times New Roman" w:cs="Times New Roman"/>
                <w:spacing w:val="1"/>
                <w:kern w:val="2"/>
                <w:sz w:val="24"/>
                <w:szCs w:val="24"/>
                <w:lang w:val="el-GR"/>
                <w14:ligatures w14:val="standardContextual"/>
              </w:rPr>
              <w:t xml:space="preserve"> </w:t>
            </w:r>
            <w:r>
              <w:rPr>
                <w:rFonts w:ascii="Times New Roman" w:hAnsi="Times New Roman" w:cs="Times New Roman"/>
                <w:kern w:val="2"/>
                <w:sz w:val="24"/>
                <w:szCs w:val="24"/>
                <w:lang w:val="el-GR"/>
                <w14:ligatures w14:val="standardContextual"/>
              </w:rPr>
              <w:t>ημεδαπής</w:t>
            </w:r>
            <w:r>
              <w:rPr>
                <w:rFonts w:ascii="Times New Roman" w:hAnsi="Times New Roman" w:cs="Times New Roman"/>
                <w:spacing w:val="1"/>
                <w:kern w:val="2"/>
                <w:sz w:val="24"/>
                <w:szCs w:val="24"/>
                <w:lang w:val="el-GR"/>
                <w14:ligatures w14:val="standardContextual"/>
              </w:rPr>
              <w:t xml:space="preserve"> </w:t>
            </w:r>
            <w:r>
              <w:rPr>
                <w:rFonts w:ascii="Times New Roman" w:hAnsi="Times New Roman" w:cs="Times New Roman"/>
                <w:kern w:val="2"/>
                <w:sz w:val="24"/>
                <w:szCs w:val="24"/>
                <w:lang w:val="el-GR"/>
                <w14:ligatures w14:val="standardContextual"/>
              </w:rPr>
              <w:t>ή</w:t>
            </w:r>
            <w:r>
              <w:rPr>
                <w:rFonts w:ascii="Times New Roman" w:hAnsi="Times New Roman" w:cs="Times New Roman"/>
                <w:spacing w:val="1"/>
                <w:kern w:val="2"/>
                <w:sz w:val="24"/>
                <w:szCs w:val="24"/>
                <w:lang w:val="el-GR"/>
                <w14:ligatures w14:val="standardContextual"/>
              </w:rPr>
              <w:t xml:space="preserve"> </w:t>
            </w:r>
            <w:r>
              <w:rPr>
                <w:rFonts w:ascii="Times New Roman" w:hAnsi="Times New Roman" w:cs="Times New Roman"/>
                <w:kern w:val="2"/>
                <w:sz w:val="24"/>
                <w:szCs w:val="24"/>
                <w:lang w:val="el-GR"/>
                <w14:ligatures w14:val="standardContextual"/>
              </w:rPr>
              <w:t xml:space="preserve">αναγνωρισμένο </w:t>
            </w:r>
            <w:r>
              <w:rPr>
                <w:rFonts w:ascii="Times New Roman" w:hAnsi="Times New Roman" w:cs="Times New Roman"/>
                <w:spacing w:val="-52"/>
                <w:kern w:val="2"/>
                <w:sz w:val="24"/>
                <w:szCs w:val="24"/>
                <w:lang w:val="el-GR"/>
                <w14:ligatures w14:val="standardContextual"/>
              </w:rPr>
              <w:t xml:space="preserve"> </w:t>
            </w:r>
            <w:r>
              <w:rPr>
                <w:rFonts w:ascii="Times New Roman" w:hAnsi="Times New Roman" w:cs="Times New Roman"/>
                <w:kern w:val="2"/>
                <w:sz w:val="24"/>
                <w:szCs w:val="24"/>
                <w:lang w:val="el-GR"/>
                <w14:ligatures w14:val="standardContextual"/>
              </w:rPr>
              <w:t xml:space="preserve">ισότιμου και αντίστοιχου της αλλοδαπής με εξειδίκευση </w:t>
            </w:r>
            <w:r>
              <w:rPr>
                <w:rFonts w:ascii="Times New Roman" w:hAnsi="Times New Roman" w:cs="Times New Roman"/>
                <w:b/>
                <w:bCs/>
                <w:spacing w:val="1"/>
                <w:kern w:val="2"/>
                <w:sz w:val="24"/>
                <w:szCs w:val="24"/>
                <w:lang w:val="el-GR"/>
                <w14:ligatures w14:val="standardContextual"/>
              </w:rPr>
              <w:t>στο δίκαιο ελεύθερου ανταγωνισμού ή στο διοικητικό ή ευρωπαϊκό ή εμπορικό δίκαιο.</w:t>
            </w:r>
            <w:r>
              <w:rPr>
                <w:rFonts w:ascii="Times New Roman" w:hAnsi="Times New Roman" w:cs="Times New Roman"/>
                <w:i/>
                <w:iCs/>
                <w:kern w:val="2"/>
                <w:sz w:val="24"/>
                <w:szCs w:val="24"/>
                <w:lang w:val="el-GR"/>
                <w14:ligatures w14:val="standardContextual"/>
              </w:rPr>
              <w:t xml:space="preserve"> </w:t>
            </w:r>
          </w:p>
          <w:p w14:paraId="4535CEEF">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 xml:space="preserve">Έχω διαρκή και συστηματική επαγγελματική εμπειρία, δικαστηριακή ή/ και συμβουλευτική, σε θέματα δικαίου </w:t>
            </w:r>
            <w:r>
              <w:rPr>
                <w:rFonts w:ascii="Times New Roman" w:hAnsi="Times New Roman" w:cs="Times New Roman"/>
                <w:spacing w:val="1"/>
                <w:kern w:val="2"/>
                <w:sz w:val="24"/>
                <w:szCs w:val="24"/>
                <w:lang w:val="el-GR"/>
                <w14:ligatures w14:val="standardContextual"/>
              </w:rPr>
              <w:t>ελεύθερου</w:t>
            </w:r>
            <w:r>
              <w:rPr>
                <w:rFonts w:ascii="Times New Roman" w:hAnsi="Times New Roman" w:cs="Times New Roman"/>
                <w:kern w:val="2"/>
                <w:sz w:val="24"/>
                <w:szCs w:val="24"/>
                <w:lang w:val="el-GR"/>
                <w14:ligatures w14:val="standardContextual"/>
              </w:rPr>
              <w:t xml:space="preserve"> ανταγωνισμού ή/και  διοικητικού ή/και ευρωπαϊκού ή/και εμπορικού δικαίου. </w:t>
            </w:r>
            <w:r>
              <w:rPr>
                <w:rFonts w:ascii="Times New Roman" w:hAnsi="Times New Roman" w:cs="Times New Roman"/>
                <w:i/>
                <w:iCs/>
                <w:kern w:val="2"/>
                <w:sz w:val="24"/>
                <w:szCs w:val="24"/>
                <w:lang w:val="el-GR"/>
                <w14:ligatures w14:val="standardContextual"/>
              </w:rPr>
              <w:t>Ως «εμπειρία» νοείται εκείνη που αποκτήθηκε μετά τη λήψη της άδειας άσκησης δικηγορίας</w:t>
            </w:r>
            <w:r>
              <w:rPr>
                <w:rFonts w:ascii="Times New Roman" w:hAnsi="Times New Roman" w:cs="Times New Roman"/>
                <w:kern w:val="2"/>
                <w:sz w:val="24"/>
                <w:szCs w:val="24"/>
                <w:lang w:val="el-GR"/>
                <w14:ligatures w14:val="standardContextual"/>
              </w:rPr>
              <w:t>.</w:t>
            </w:r>
          </w:p>
          <w:p w14:paraId="3C509126">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 xml:space="preserve">Δεν έχω συμπληρώσει το 67ο έτος της ηλικίας μου, σύμφωνα με τις διατάξεις της παρ. 1 του άρθρου 45 του Κώδικα Δικηγόρων (ν. 4194/2013). </w:t>
            </w:r>
          </w:p>
          <w:p w14:paraId="79DD2EFA">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 xml:space="preserve">Δεν έχω κώλυμα διορισμού λόγω ποινικής καταδίκης, δεν τελώ υπό στερητική ή/και επικουρική δικαστική συμπαράσταση, ούτε κατά το χρόνο λήξης της προθεσμίας υποβολής των αιτήσεων ούτε κατά το χρόνο διορισμού (άρθρο 8 του ν.3528/2007 και 6  του ν.4194/2013). </w:t>
            </w:r>
          </w:p>
          <w:p w14:paraId="3560144C">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Έχω την υγεία και την φυσική καταλληλόλητα για την άσκηση των καθηκόντων μου, σύμφωνα με τα οριζόμενα στο άρθρο 7 του ν. 3528/2007 (Α΄ 26).</w:t>
            </w:r>
          </w:p>
          <w:p w14:paraId="41F77B9B">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Δεν έχω κώλυμα κατά τις διατάξεις του ν. 1256/82 και του Κώδικα Δικηγόρων ν. 4194/2013 (Α΄208), όπως ισχύει.</w:t>
            </w:r>
          </w:p>
          <w:p w14:paraId="4E4DB489">
            <w:pPr>
              <w:pStyle w:val="14"/>
              <w:widowControl w:val="0"/>
              <w:numPr>
                <w:ilvl w:val="0"/>
                <w:numId w:val="1"/>
              </w:numPr>
              <w:tabs>
                <w:tab w:val="left" w:pos="1305"/>
              </w:tabs>
              <w:autoSpaceDE w:val="0"/>
              <w:autoSpaceDN w:val="0"/>
              <w:spacing w:before="120" w:after="120" w:line="320" w:lineRule="atLeast"/>
              <w:ind w:left="864" w:right="864"/>
              <w:contextualSpacing w:val="0"/>
              <w:rPr>
                <w:rFonts w:ascii="Times New Roman" w:hAnsi="Times New Roman" w:cs="Times New Roman"/>
                <w:kern w:val="2"/>
                <w:sz w:val="24"/>
                <w:szCs w:val="24"/>
                <w:lang w:val="en-US"/>
                <w14:ligatures w14:val="standardContextual"/>
              </w:rPr>
            </w:pPr>
            <w:r>
              <w:rPr>
                <w:rFonts w:ascii="Times New Roman" w:hAnsi="Times New Roman" w:cs="Times New Roman"/>
                <w:kern w:val="2"/>
                <w:sz w:val="24"/>
                <w:szCs w:val="24"/>
                <w:lang w:val="en-US"/>
                <w14:ligatures w14:val="standardContextual"/>
              </w:rPr>
              <w:t xml:space="preserve">Δεν έχω τιµωρηθεί </w:t>
            </w:r>
            <w:r>
              <w:rPr>
                <w:rFonts w:ascii="Times New Roman" w:hAnsi="Times New Roman" w:cs="Times New Roman"/>
                <w:kern w:val="2"/>
                <w:sz w:val="24"/>
                <w:szCs w:val="24"/>
                <w:lang w:val="el-GR"/>
                <w14:ligatures w14:val="standardContextual"/>
              </w:rPr>
              <w:t>π</w:t>
            </w:r>
            <w:r>
              <w:rPr>
                <w:rFonts w:ascii="Times New Roman" w:hAnsi="Times New Roman" w:cs="Times New Roman"/>
                <w:kern w:val="2"/>
                <w:sz w:val="24"/>
                <w:szCs w:val="24"/>
                <w:lang w:val="en-US"/>
                <w14:ligatures w14:val="standardContextual"/>
              </w:rPr>
              <w:t>ειθαρχικά.</w:t>
            </w:r>
          </w:p>
          <w:p w14:paraId="1613D3B3">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 xml:space="preserve"> Δεν κατέχω άλλη έµµισθη θέση ή έχω, αλλά προσκομίζω σχετική υπεύθυνη δήλωση ότι εφόσον προσληφθώ στη νέα θέση που προκηρύσσεται, θα παραιτηθώ από την άλλη έμμισθη θέση. </w:t>
            </w:r>
          </w:p>
          <w:p w14:paraId="11AD2B09">
            <w:pPr>
              <w:pStyle w:val="14"/>
              <w:widowControl w:val="0"/>
              <w:numPr>
                <w:ilvl w:val="0"/>
                <w:numId w:val="1"/>
              </w:numPr>
              <w:tabs>
                <w:tab w:val="left" w:pos="2062"/>
              </w:tabs>
              <w:autoSpaceDE w:val="0"/>
              <w:autoSpaceDN w:val="0"/>
              <w:spacing w:before="120" w:after="120" w:line="320" w:lineRule="atLeast"/>
              <w:ind w:left="864" w:right="864"/>
              <w:contextualSpacing w:val="0"/>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Έχω άριστη γνώση της αγγλικής γλώσσας, αποδεικνυόμενη κατά τα οριζόμενα στο άρθρο 10 του Π.Δ. 85/2022 (Α΄ 2329), όπως ισχύει.</w:t>
            </w:r>
          </w:p>
          <w:p w14:paraId="3B58A3CE">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Διαθέτω γνώσεις χειρισμού ηλεκτρονικών υπολογιστών, κυρίως στη σύνταξη και επεξεργασία κειμένων, καθώς και να έχουν την ικανότητα αναζήτησης νομικών πληροφοριών από βάσεις δεδομένων.</w:t>
            </w:r>
          </w:p>
          <w:p w14:paraId="5290DDC4">
            <w:pPr>
              <w:pStyle w:val="14"/>
              <w:widowControl w:val="0"/>
              <w:numPr>
                <w:ilvl w:val="0"/>
                <w:numId w:val="1"/>
              </w:numPr>
              <w:tabs>
                <w:tab w:val="left" w:pos="2062"/>
              </w:tabs>
              <w:autoSpaceDE w:val="0"/>
              <w:autoSpaceDN w:val="0"/>
              <w:spacing w:before="120" w:after="120" w:line="320" w:lineRule="atLeast"/>
              <w:ind w:left="864" w:right="864"/>
              <w:contextualSpacing w:val="0"/>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 xml:space="preserve">Έχω εκπληρώσει τις στρατιωτικές μου υποχρεώσεις ή  έχω απαλλαγεί νόμιμα από αυτές (άρθρα 5 και 10 του ν.3528/2007), δεν είμαι ανυπότακτος και δεν έχω καταδικαστεί για λιποταξία με τελεσίδικη απόφαση (για τους άρρενες υποψηφίους). </w:t>
            </w:r>
          </w:p>
          <w:p w14:paraId="4EA85AED">
            <w:pPr>
              <w:pStyle w:val="14"/>
              <w:widowControl w:val="0"/>
              <w:numPr>
                <w:ilvl w:val="0"/>
                <w:numId w:val="1"/>
              </w:numPr>
              <w:tabs>
                <w:tab w:val="left" w:pos="2062"/>
              </w:tabs>
              <w:autoSpaceDE w:val="0"/>
              <w:autoSpaceDN w:val="0"/>
              <w:spacing w:before="120" w:after="120" w:line="320" w:lineRule="atLeast"/>
              <w:ind w:left="864" w:right="864"/>
              <w:contextualSpacing w:val="0"/>
              <w:jc w:val="both"/>
              <w:rPr>
                <w:rFonts w:ascii="Times New Roman" w:hAnsi="Times New Roman" w:cs="Times New Roman"/>
                <w:kern w:val="2"/>
                <w:sz w:val="24"/>
                <w:szCs w:val="24"/>
                <w:lang w:val="el-GR"/>
                <w14:ligatures w14:val="standardContextual"/>
              </w:rPr>
            </w:pPr>
            <w:r>
              <w:rPr>
                <w:rFonts w:ascii="Times New Roman" w:hAnsi="Times New Roman" w:cs="Times New Roman"/>
                <w:kern w:val="2"/>
                <w:sz w:val="24"/>
                <w:szCs w:val="24"/>
                <w:lang w:val="el-GR"/>
                <w14:ligatures w14:val="standardContextual"/>
              </w:rPr>
              <w:t xml:space="preserve">Δεν έχω απολυθεί από θέση άλλης δημόσιας υπηρεσίας λόγω επιβολής της πειθαρχικής ποινής της οριστικής παύσης ή λόγω καταγγελίας της σύμβασης εργασίας για σπουδαίο λόγο, οφειλόμενο σε υπαιτιότητά μου (άρθρο 9 του ν. 3528/2007).       </w:t>
            </w:r>
          </w:p>
          <w:p w14:paraId="1A98906E">
            <w:pPr>
              <w:spacing w:after="0" w:line="240" w:lineRule="auto"/>
              <w:rPr>
                <w:rFonts w:ascii="Times New Roman" w:hAnsi="Times New Roman" w:cs="Times New Roman"/>
                <w:kern w:val="2"/>
                <w:sz w:val="24"/>
                <w:szCs w:val="24"/>
                <w:lang w:val="el-GR"/>
                <w14:ligatures w14:val="standardContextual"/>
              </w:rPr>
            </w:pPr>
          </w:p>
          <w:p w14:paraId="69E998D6">
            <w:pPr>
              <w:spacing w:after="0" w:line="240" w:lineRule="auto"/>
              <w:rPr>
                <w:rFonts w:ascii="Times New Roman" w:hAnsi="Times New Roman" w:cs="Times New Roman"/>
                <w:kern w:val="2"/>
                <w:sz w:val="24"/>
                <w:szCs w:val="24"/>
                <w:lang w:val="el-GR"/>
                <w14:ligatures w14:val="standardContextual"/>
              </w:rPr>
            </w:pPr>
          </w:p>
        </w:tc>
        <w:tc>
          <w:tcPr>
            <w:tcW w:w="1775" w:type="dxa"/>
          </w:tcPr>
          <w:p w14:paraId="41993185">
            <w:pPr>
              <w:spacing w:after="0" w:line="240" w:lineRule="auto"/>
              <w:rPr>
                <w:rFonts w:ascii="Times New Roman" w:hAnsi="Times New Roman" w:cs="Times New Roman"/>
                <w:kern w:val="2"/>
                <w:sz w:val="24"/>
                <w:szCs w:val="24"/>
                <w:lang w:val="el-GR"/>
                <w14:ligatures w14:val="standardContextual"/>
              </w:rPr>
            </w:pPr>
          </w:p>
        </w:tc>
        <w:tc>
          <w:tcPr>
            <w:tcW w:w="1629" w:type="dxa"/>
          </w:tcPr>
          <w:p w14:paraId="2D0D84BF">
            <w:pPr>
              <w:spacing w:after="0" w:line="240" w:lineRule="auto"/>
              <w:rPr>
                <w:rFonts w:ascii="Times New Roman" w:hAnsi="Times New Roman" w:cs="Times New Roman"/>
                <w:kern w:val="2"/>
                <w:sz w:val="24"/>
                <w:szCs w:val="24"/>
                <w:lang w:val="el-GR"/>
                <w14:ligatures w14:val="standardContextual"/>
              </w:rPr>
            </w:pPr>
          </w:p>
        </w:tc>
      </w:tr>
    </w:tbl>
    <w:p w14:paraId="6B069C9D">
      <w:pPr>
        <w:tabs>
          <w:tab w:val="left" w:pos="5880"/>
        </w:tabs>
        <w:rPr>
          <w:rFonts w:ascii="Times New Roman" w:hAnsi="Times New Roman" w:cs="Times New Roman"/>
          <w:sz w:val="24"/>
          <w:szCs w:val="24"/>
        </w:rPr>
      </w:pPr>
      <w:r>
        <w:rPr>
          <w:rFonts w:ascii="Times New Roman" w:hAnsi="Times New Roman" w:cs="Times New Roman"/>
          <w:sz w:val="24"/>
          <w:szCs w:val="24"/>
        </w:rPr>
        <w:br w:type="textWrapping" w:clear="all"/>
      </w:r>
    </w:p>
    <w:p w14:paraId="6B8C47C6">
      <w:pPr>
        <w:tabs>
          <w:tab w:val="left" w:pos="5880"/>
        </w:tabs>
        <w:rPr>
          <w:rFonts w:ascii="Times New Roman" w:hAnsi="Times New Roman" w:cs="Times New Roman"/>
          <w:sz w:val="24"/>
          <w:szCs w:val="24"/>
        </w:rPr>
      </w:pPr>
      <w:r>
        <w:rPr>
          <w:rFonts w:ascii="Times New Roman" w:hAnsi="Times New Roman" w:cs="Times New Roman"/>
          <w:sz w:val="24"/>
          <w:szCs w:val="24"/>
        </w:rPr>
        <w:t>Επισημάνσεις – Παρατηρήσεις:</w:t>
      </w:r>
    </w:p>
    <w:tbl>
      <w:tblPr>
        <w:tblStyle w:val="3"/>
        <w:tblpPr w:leftFromText="180" w:rightFromText="180" w:vertAnchor="text" w:horzAnchor="margin" w:tblpXSpec="center" w:tblpY="395"/>
        <w:tblW w:w="10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096"/>
        <w:gridCol w:w="1096"/>
        <w:gridCol w:w="2127"/>
        <w:gridCol w:w="3364"/>
        <w:gridCol w:w="1750"/>
        <w:gridCol w:w="1313"/>
      </w:tblGrid>
      <w:tr w14:paraId="7089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93" w:type="dxa"/>
            <w:gridSpan w:val="7"/>
            <w:tcBorders>
              <w:top w:val="nil"/>
              <w:left w:val="nil"/>
              <w:right w:val="nil"/>
            </w:tcBorders>
            <w:shd w:val="clear" w:color="auto" w:fill="auto"/>
            <w:vAlign w:val="bottom"/>
          </w:tcPr>
          <w:p w14:paraId="64AC6355">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Β. Τριτοβάθμιες και Μεταπτυχιακές Σπουδές</w:t>
            </w:r>
          </w:p>
          <w:p w14:paraId="7C18A77C">
            <w:pPr>
              <w:spacing w:after="0" w:line="240" w:lineRule="auto"/>
              <w:rPr>
                <w:rFonts w:ascii="Times New Roman" w:hAnsi="Times New Roman" w:eastAsia="Times New Roman" w:cs="Times New Roman"/>
                <w:b/>
                <w:bCs/>
                <w:color w:val="000000"/>
                <w:sz w:val="24"/>
                <w:szCs w:val="24"/>
                <w:lang w:eastAsia="el-GR"/>
              </w:rPr>
            </w:pPr>
          </w:p>
          <w:p w14:paraId="446BA445">
            <w:pPr>
              <w:spacing w:after="0" w:line="240" w:lineRule="auto"/>
              <w:rPr>
                <w:rFonts w:ascii="Times New Roman" w:hAnsi="Times New Roman" w:eastAsia="Times New Roman" w:cs="Times New Roman"/>
                <w:b/>
                <w:bCs/>
                <w:color w:val="000000"/>
                <w:sz w:val="24"/>
                <w:szCs w:val="24"/>
                <w:lang w:eastAsia="el-GR"/>
              </w:rPr>
            </w:pPr>
          </w:p>
        </w:tc>
      </w:tr>
      <w:tr w14:paraId="283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34" w:type="dxa"/>
            <w:shd w:val="clear" w:color="auto" w:fill="auto"/>
            <w:noWrap/>
            <w:vAlign w:val="center"/>
          </w:tcPr>
          <w:p w14:paraId="72FA2B6E">
            <w:pPr>
              <w:spacing w:after="0" w:line="240" w:lineRule="auto"/>
              <w:jc w:val="center"/>
              <w:rPr>
                <w:rFonts w:ascii="Times New Roman" w:hAnsi="Times New Roman" w:eastAsia="Times New Roman" w:cs="Times New Roman"/>
                <w:color w:val="000000"/>
                <w:sz w:val="24"/>
                <w:szCs w:val="24"/>
                <w:lang w:eastAsia="el-GR"/>
              </w:rPr>
            </w:pPr>
            <w:r>
              <w:rPr>
                <w:rFonts w:ascii="Times New Roman" w:hAnsi="Times New Roman" w:eastAsia="Times New Roman" w:cs="Times New Roman"/>
                <w:b/>
                <w:bCs/>
                <w:color w:val="000000"/>
                <w:sz w:val="24"/>
                <w:szCs w:val="24"/>
                <w:lang w:eastAsia="el-GR"/>
              </w:rPr>
              <w:t>ΑΑ</w:t>
            </w:r>
          </w:p>
        </w:tc>
        <w:tc>
          <w:tcPr>
            <w:tcW w:w="1096" w:type="dxa"/>
            <w:shd w:val="clear" w:color="auto" w:fill="auto"/>
            <w:vAlign w:val="center"/>
          </w:tcPr>
          <w:p w14:paraId="02610D61">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ΑΠΟ                  ( Μην. Έτος)</w:t>
            </w:r>
          </w:p>
        </w:tc>
        <w:tc>
          <w:tcPr>
            <w:tcW w:w="1096" w:type="dxa"/>
            <w:shd w:val="clear" w:color="auto" w:fill="auto"/>
            <w:vAlign w:val="center"/>
          </w:tcPr>
          <w:p w14:paraId="604B03CD">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ΕΩΣ                  ( Μην. Έτος)</w:t>
            </w:r>
          </w:p>
        </w:tc>
        <w:tc>
          <w:tcPr>
            <w:tcW w:w="1968" w:type="dxa"/>
            <w:shd w:val="clear" w:color="auto" w:fill="auto"/>
            <w:vAlign w:val="center"/>
          </w:tcPr>
          <w:p w14:paraId="38DDA6D8">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ΕΚΠΑΙΔΕΥΤΙΚΟ ΙΔΡΥΜΑ</w:t>
            </w:r>
          </w:p>
        </w:tc>
        <w:tc>
          <w:tcPr>
            <w:tcW w:w="3364" w:type="dxa"/>
            <w:shd w:val="clear" w:color="auto" w:fill="auto"/>
            <w:noWrap/>
            <w:vAlign w:val="center"/>
          </w:tcPr>
          <w:p w14:paraId="2A566F02">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ΤΙΤΛΟΣ ΠΤΥΧΙΟΥ</w:t>
            </w:r>
          </w:p>
        </w:tc>
        <w:tc>
          <w:tcPr>
            <w:tcW w:w="1622" w:type="dxa"/>
            <w:shd w:val="clear" w:color="auto" w:fill="auto"/>
            <w:vAlign w:val="center"/>
          </w:tcPr>
          <w:p w14:paraId="50ED5E97">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ΗΜ/ΝΙΑ ΧΟΡΗΓΗΣΗΣ</w:t>
            </w:r>
          </w:p>
        </w:tc>
        <w:tc>
          <w:tcPr>
            <w:tcW w:w="1313" w:type="dxa"/>
            <w:shd w:val="clear" w:color="auto" w:fill="auto"/>
            <w:noWrap/>
            <w:vAlign w:val="center"/>
          </w:tcPr>
          <w:p w14:paraId="3D52AFE8">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ΒΑΘΜΟΣ</w:t>
            </w:r>
          </w:p>
        </w:tc>
      </w:tr>
      <w:tr w14:paraId="4044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shd w:val="clear" w:color="auto" w:fill="auto"/>
            <w:noWrap/>
            <w:vAlign w:val="center"/>
          </w:tcPr>
          <w:p w14:paraId="4CFC1A70">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1.</w:t>
            </w:r>
          </w:p>
        </w:tc>
        <w:tc>
          <w:tcPr>
            <w:tcW w:w="1096" w:type="dxa"/>
            <w:shd w:val="clear" w:color="auto" w:fill="auto"/>
            <w:noWrap/>
            <w:vAlign w:val="bottom"/>
          </w:tcPr>
          <w:p w14:paraId="7E8F083C">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p w14:paraId="503BE5EC">
            <w:pPr>
              <w:spacing w:after="0" w:line="240" w:lineRule="auto"/>
              <w:rPr>
                <w:rFonts w:ascii="Times New Roman" w:hAnsi="Times New Roman" w:eastAsia="Times New Roman" w:cs="Times New Roman"/>
                <w:color w:val="000000"/>
                <w:sz w:val="24"/>
                <w:szCs w:val="24"/>
                <w:lang w:eastAsia="el-GR"/>
              </w:rPr>
            </w:pPr>
          </w:p>
        </w:tc>
        <w:tc>
          <w:tcPr>
            <w:tcW w:w="1096" w:type="dxa"/>
            <w:shd w:val="clear" w:color="auto" w:fill="auto"/>
            <w:noWrap/>
            <w:vAlign w:val="bottom"/>
          </w:tcPr>
          <w:p w14:paraId="24F07FF4">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968" w:type="dxa"/>
            <w:shd w:val="clear" w:color="auto" w:fill="auto"/>
            <w:noWrap/>
            <w:vAlign w:val="bottom"/>
          </w:tcPr>
          <w:p w14:paraId="62C0B8A5">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p w14:paraId="35FAD997">
            <w:pPr>
              <w:spacing w:after="0" w:line="240" w:lineRule="auto"/>
              <w:rPr>
                <w:rFonts w:ascii="Times New Roman" w:hAnsi="Times New Roman" w:eastAsia="Times New Roman" w:cs="Times New Roman"/>
                <w:color w:val="000000"/>
                <w:sz w:val="24"/>
                <w:szCs w:val="24"/>
                <w:lang w:eastAsia="el-GR"/>
              </w:rPr>
            </w:pPr>
          </w:p>
          <w:p w14:paraId="396978BA">
            <w:pPr>
              <w:spacing w:after="0" w:line="240" w:lineRule="auto"/>
              <w:rPr>
                <w:rFonts w:ascii="Times New Roman" w:hAnsi="Times New Roman" w:eastAsia="Times New Roman" w:cs="Times New Roman"/>
                <w:color w:val="000000"/>
                <w:sz w:val="24"/>
                <w:szCs w:val="24"/>
                <w:lang w:eastAsia="el-GR"/>
              </w:rPr>
            </w:pPr>
          </w:p>
        </w:tc>
        <w:tc>
          <w:tcPr>
            <w:tcW w:w="3364" w:type="dxa"/>
            <w:shd w:val="clear" w:color="auto" w:fill="auto"/>
            <w:noWrap/>
            <w:vAlign w:val="bottom"/>
          </w:tcPr>
          <w:p w14:paraId="1E493D2E">
            <w:pPr>
              <w:spacing w:after="0" w:line="240" w:lineRule="auto"/>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w:t>
            </w:r>
          </w:p>
        </w:tc>
        <w:tc>
          <w:tcPr>
            <w:tcW w:w="1622" w:type="dxa"/>
            <w:shd w:val="clear" w:color="auto" w:fill="auto"/>
            <w:noWrap/>
            <w:vAlign w:val="bottom"/>
          </w:tcPr>
          <w:p w14:paraId="7ABCDDBB">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313" w:type="dxa"/>
            <w:shd w:val="clear" w:color="auto" w:fill="auto"/>
            <w:noWrap/>
            <w:vAlign w:val="bottom"/>
          </w:tcPr>
          <w:p w14:paraId="3A934ED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r w14:paraId="2E49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shd w:val="clear" w:color="auto" w:fill="auto"/>
            <w:noWrap/>
            <w:vAlign w:val="center"/>
          </w:tcPr>
          <w:p w14:paraId="15F0BEAA">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2.</w:t>
            </w:r>
          </w:p>
        </w:tc>
        <w:tc>
          <w:tcPr>
            <w:tcW w:w="1096" w:type="dxa"/>
            <w:shd w:val="clear" w:color="auto" w:fill="auto"/>
            <w:noWrap/>
            <w:vAlign w:val="bottom"/>
          </w:tcPr>
          <w:p w14:paraId="4FCF485D">
            <w:pPr>
              <w:spacing w:after="0" w:line="240" w:lineRule="auto"/>
              <w:rPr>
                <w:rFonts w:ascii="Times New Roman" w:hAnsi="Times New Roman" w:eastAsia="Times New Roman" w:cs="Times New Roman"/>
                <w:color w:val="000000"/>
                <w:sz w:val="24"/>
                <w:szCs w:val="24"/>
                <w:lang w:eastAsia="el-GR"/>
              </w:rPr>
            </w:pPr>
          </w:p>
          <w:p w14:paraId="5E17F1FF">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096" w:type="dxa"/>
            <w:shd w:val="clear" w:color="auto" w:fill="auto"/>
            <w:noWrap/>
            <w:vAlign w:val="bottom"/>
          </w:tcPr>
          <w:p w14:paraId="57ABB82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968" w:type="dxa"/>
            <w:shd w:val="clear" w:color="auto" w:fill="auto"/>
            <w:noWrap/>
            <w:vAlign w:val="bottom"/>
          </w:tcPr>
          <w:p w14:paraId="71C474F3">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364" w:type="dxa"/>
            <w:shd w:val="clear" w:color="auto" w:fill="auto"/>
            <w:noWrap/>
            <w:vAlign w:val="bottom"/>
          </w:tcPr>
          <w:p w14:paraId="18C784BE">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622" w:type="dxa"/>
            <w:shd w:val="clear" w:color="auto" w:fill="auto"/>
            <w:noWrap/>
            <w:vAlign w:val="bottom"/>
          </w:tcPr>
          <w:p w14:paraId="393C273E">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313" w:type="dxa"/>
            <w:shd w:val="clear" w:color="auto" w:fill="auto"/>
            <w:noWrap/>
            <w:vAlign w:val="bottom"/>
          </w:tcPr>
          <w:p w14:paraId="53BA5488">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r w14:paraId="3872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shd w:val="clear" w:color="auto" w:fill="auto"/>
            <w:noWrap/>
            <w:vAlign w:val="center"/>
          </w:tcPr>
          <w:p w14:paraId="60121059">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3.</w:t>
            </w:r>
          </w:p>
        </w:tc>
        <w:tc>
          <w:tcPr>
            <w:tcW w:w="1096" w:type="dxa"/>
            <w:shd w:val="clear" w:color="auto" w:fill="auto"/>
            <w:noWrap/>
            <w:vAlign w:val="bottom"/>
          </w:tcPr>
          <w:p w14:paraId="300A0E69">
            <w:pPr>
              <w:spacing w:after="0" w:line="240" w:lineRule="auto"/>
              <w:rPr>
                <w:rFonts w:ascii="Times New Roman" w:hAnsi="Times New Roman" w:eastAsia="Times New Roman" w:cs="Times New Roman"/>
                <w:color w:val="000000"/>
                <w:sz w:val="24"/>
                <w:szCs w:val="24"/>
                <w:lang w:eastAsia="el-GR"/>
              </w:rPr>
            </w:pPr>
          </w:p>
          <w:p w14:paraId="0CD7911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096" w:type="dxa"/>
            <w:shd w:val="clear" w:color="auto" w:fill="auto"/>
            <w:noWrap/>
            <w:vAlign w:val="bottom"/>
          </w:tcPr>
          <w:p w14:paraId="44E5C2A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968" w:type="dxa"/>
            <w:shd w:val="clear" w:color="auto" w:fill="auto"/>
            <w:noWrap/>
            <w:vAlign w:val="bottom"/>
          </w:tcPr>
          <w:p w14:paraId="3D6922FC">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364" w:type="dxa"/>
            <w:shd w:val="clear" w:color="auto" w:fill="auto"/>
            <w:noWrap/>
            <w:vAlign w:val="bottom"/>
          </w:tcPr>
          <w:p w14:paraId="056FFEBC">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622" w:type="dxa"/>
            <w:shd w:val="clear" w:color="auto" w:fill="auto"/>
            <w:noWrap/>
            <w:vAlign w:val="bottom"/>
          </w:tcPr>
          <w:p w14:paraId="348C15F7">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313" w:type="dxa"/>
            <w:shd w:val="clear" w:color="auto" w:fill="auto"/>
            <w:noWrap/>
            <w:vAlign w:val="bottom"/>
          </w:tcPr>
          <w:p w14:paraId="7D3369E3">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r w14:paraId="09F4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shd w:val="clear" w:color="auto" w:fill="auto"/>
            <w:noWrap/>
            <w:vAlign w:val="center"/>
          </w:tcPr>
          <w:p w14:paraId="0CB88DD6">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4.</w:t>
            </w:r>
          </w:p>
        </w:tc>
        <w:tc>
          <w:tcPr>
            <w:tcW w:w="1096" w:type="dxa"/>
            <w:shd w:val="clear" w:color="auto" w:fill="auto"/>
            <w:noWrap/>
            <w:vAlign w:val="bottom"/>
          </w:tcPr>
          <w:p w14:paraId="1F260C3B">
            <w:pPr>
              <w:spacing w:after="0" w:line="240" w:lineRule="auto"/>
              <w:rPr>
                <w:rFonts w:ascii="Times New Roman" w:hAnsi="Times New Roman" w:eastAsia="Times New Roman" w:cs="Times New Roman"/>
                <w:color w:val="000000"/>
                <w:sz w:val="24"/>
                <w:szCs w:val="24"/>
                <w:lang w:eastAsia="el-GR"/>
              </w:rPr>
            </w:pPr>
          </w:p>
          <w:p w14:paraId="11B003D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096" w:type="dxa"/>
            <w:shd w:val="clear" w:color="auto" w:fill="auto"/>
            <w:noWrap/>
            <w:vAlign w:val="bottom"/>
          </w:tcPr>
          <w:p w14:paraId="288FD86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968" w:type="dxa"/>
            <w:shd w:val="clear" w:color="auto" w:fill="auto"/>
            <w:noWrap/>
            <w:vAlign w:val="bottom"/>
          </w:tcPr>
          <w:p w14:paraId="316D889D">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364" w:type="dxa"/>
            <w:shd w:val="clear" w:color="auto" w:fill="auto"/>
            <w:noWrap/>
            <w:vAlign w:val="bottom"/>
          </w:tcPr>
          <w:p w14:paraId="521EB46B">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622" w:type="dxa"/>
            <w:shd w:val="clear" w:color="auto" w:fill="auto"/>
            <w:noWrap/>
            <w:vAlign w:val="bottom"/>
          </w:tcPr>
          <w:p w14:paraId="7EFC4E59">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313" w:type="dxa"/>
            <w:shd w:val="clear" w:color="auto" w:fill="auto"/>
            <w:noWrap/>
            <w:vAlign w:val="bottom"/>
          </w:tcPr>
          <w:p w14:paraId="3056B899">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r w14:paraId="7D99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shd w:val="clear" w:color="auto" w:fill="auto"/>
            <w:noWrap/>
            <w:vAlign w:val="center"/>
          </w:tcPr>
          <w:p w14:paraId="08C2C1D7">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5.</w:t>
            </w:r>
          </w:p>
        </w:tc>
        <w:tc>
          <w:tcPr>
            <w:tcW w:w="1096" w:type="dxa"/>
            <w:shd w:val="clear" w:color="auto" w:fill="auto"/>
            <w:noWrap/>
            <w:vAlign w:val="bottom"/>
          </w:tcPr>
          <w:p w14:paraId="329312EC">
            <w:pPr>
              <w:spacing w:after="0" w:line="240" w:lineRule="auto"/>
              <w:rPr>
                <w:rFonts w:ascii="Times New Roman" w:hAnsi="Times New Roman" w:eastAsia="Times New Roman" w:cs="Times New Roman"/>
                <w:color w:val="000000"/>
                <w:sz w:val="24"/>
                <w:szCs w:val="24"/>
                <w:lang w:eastAsia="el-GR"/>
              </w:rPr>
            </w:pPr>
          </w:p>
          <w:p w14:paraId="4F49BBF4">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096" w:type="dxa"/>
            <w:shd w:val="clear" w:color="auto" w:fill="auto"/>
            <w:noWrap/>
            <w:vAlign w:val="bottom"/>
          </w:tcPr>
          <w:p w14:paraId="5ABC5FC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968" w:type="dxa"/>
            <w:shd w:val="clear" w:color="auto" w:fill="auto"/>
            <w:noWrap/>
            <w:vAlign w:val="bottom"/>
          </w:tcPr>
          <w:p w14:paraId="07B30A7F">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364" w:type="dxa"/>
            <w:shd w:val="clear" w:color="auto" w:fill="auto"/>
            <w:noWrap/>
            <w:vAlign w:val="bottom"/>
          </w:tcPr>
          <w:p w14:paraId="7AA65C43">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622" w:type="dxa"/>
            <w:shd w:val="clear" w:color="auto" w:fill="auto"/>
            <w:noWrap/>
            <w:vAlign w:val="bottom"/>
          </w:tcPr>
          <w:p w14:paraId="5B2E6409">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313" w:type="dxa"/>
            <w:shd w:val="clear" w:color="auto" w:fill="auto"/>
            <w:noWrap/>
            <w:vAlign w:val="bottom"/>
          </w:tcPr>
          <w:p w14:paraId="1DC0841D">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bl>
    <w:p w14:paraId="75E0B4C7">
      <w:pPr>
        <w:spacing w:after="0" w:line="240" w:lineRule="auto"/>
        <w:rPr>
          <w:rFonts w:ascii="Times New Roman" w:hAnsi="Times New Roman" w:eastAsia="Times New Roman" w:cs="Times New Roman"/>
          <w:b/>
          <w:bCs/>
          <w:color w:val="000000"/>
          <w:sz w:val="24"/>
          <w:szCs w:val="24"/>
          <w:lang w:eastAsia="el-GR"/>
        </w:rPr>
      </w:pPr>
    </w:p>
    <w:p w14:paraId="48843F0A">
      <w:pPr>
        <w:spacing w:after="0" w:line="240" w:lineRule="auto"/>
        <w:ind w:left="-1134"/>
        <w:rPr>
          <w:rFonts w:ascii="Times New Roman" w:hAnsi="Times New Roman" w:eastAsia="Times New Roman" w:cs="Times New Roman"/>
          <w:b/>
          <w:bCs/>
          <w:color w:val="000000"/>
          <w:sz w:val="24"/>
          <w:szCs w:val="24"/>
          <w:lang w:eastAsia="el-GR"/>
        </w:rPr>
      </w:pPr>
    </w:p>
    <w:p w14:paraId="2305948C">
      <w:pPr>
        <w:tabs>
          <w:tab w:val="left" w:pos="5880"/>
        </w:tabs>
        <w:rPr>
          <w:rFonts w:ascii="Times New Roman" w:hAnsi="Times New Roman" w:cs="Times New Roman"/>
          <w:sz w:val="24"/>
          <w:szCs w:val="24"/>
        </w:rPr>
      </w:pPr>
      <w:r>
        <w:rPr>
          <w:rFonts w:ascii="Times New Roman" w:hAnsi="Times New Roman" w:cs="Times New Roman"/>
          <w:sz w:val="24"/>
          <w:szCs w:val="24"/>
        </w:rPr>
        <w:t>Επισημάνσεις – Παρατηρήσεις:</w:t>
      </w:r>
    </w:p>
    <w:p w14:paraId="782A8CF8">
      <w:pPr>
        <w:spacing w:after="0" w:line="240" w:lineRule="auto"/>
        <w:ind w:left="-1134"/>
        <w:rPr>
          <w:rFonts w:ascii="Times New Roman" w:hAnsi="Times New Roman" w:eastAsia="Times New Roman" w:cs="Times New Roman"/>
          <w:b/>
          <w:bCs/>
          <w:color w:val="000000"/>
          <w:sz w:val="24"/>
          <w:szCs w:val="24"/>
          <w:lang w:eastAsia="el-GR"/>
        </w:rPr>
      </w:pPr>
    </w:p>
    <w:p w14:paraId="26C7128C">
      <w:pPr>
        <w:spacing w:after="0" w:line="240" w:lineRule="auto"/>
        <w:ind w:left="-1134"/>
        <w:rPr>
          <w:rFonts w:ascii="Times New Roman" w:hAnsi="Times New Roman" w:eastAsia="Times New Roman" w:cs="Times New Roman"/>
          <w:b/>
          <w:bCs/>
          <w:color w:val="000000"/>
          <w:sz w:val="24"/>
          <w:szCs w:val="24"/>
          <w:lang w:eastAsia="el-GR"/>
        </w:rPr>
      </w:pPr>
    </w:p>
    <w:p w14:paraId="14734012">
      <w:pPr>
        <w:spacing w:after="0" w:line="240" w:lineRule="auto"/>
        <w:ind w:left="-1134"/>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Γ. Γνώση Αγγλικών</w:t>
      </w:r>
    </w:p>
    <w:p w14:paraId="246DB96C">
      <w:pPr>
        <w:spacing w:after="0" w:line="240" w:lineRule="auto"/>
        <w:ind w:left="-1134"/>
        <w:rPr>
          <w:rFonts w:ascii="Times New Roman" w:hAnsi="Times New Roman" w:eastAsia="Times New Roman" w:cs="Times New Roman"/>
          <w:b/>
          <w:bCs/>
          <w:color w:val="000000"/>
          <w:sz w:val="24"/>
          <w:szCs w:val="24"/>
          <w:lang w:eastAsia="el-GR"/>
        </w:rPr>
      </w:pPr>
    </w:p>
    <w:tbl>
      <w:tblPr>
        <w:tblStyle w:val="3"/>
        <w:tblW w:w="10915"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3402"/>
        <w:gridCol w:w="3402"/>
      </w:tblGrid>
      <w:tr w14:paraId="477D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14:paraId="206F37A2">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ΑΑ</w:t>
            </w:r>
          </w:p>
        </w:tc>
        <w:tc>
          <w:tcPr>
            <w:tcW w:w="3402" w:type="dxa"/>
            <w:shd w:val="clear" w:color="auto" w:fill="auto"/>
            <w:noWrap/>
            <w:vAlign w:val="center"/>
          </w:tcPr>
          <w:p w14:paraId="52DE5888">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ΤΙΤΛΟΣ ΣΠΟΥΔΩΝ </w:t>
            </w:r>
          </w:p>
        </w:tc>
        <w:tc>
          <w:tcPr>
            <w:tcW w:w="3402" w:type="dxa"/>
            <w:shd w:val="clear" w:color="auto" w:fill="auto"/>
            <w:noWrap/>
            <w:vAlign w:val="center"/>
          </w:tcPr>
          <w:p w14:paraId="36F7477A">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ΕΠΙΠΕΔΟ ΓΝΩΣΗΣ</w:t>
            </w:r>
          </w:p>
        </w:tc>
        <w:tc>
          <w:tcPr>
            <w:tcW w:w="3402" w:type="dxa"/>
          </w:tcPr>
          <w:p w14:paraId="332CD3D7">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ΒΑΘΜΟΣ</w:t>
            </w:r>
          </w:p>
        </w:tc>
      </w:tr>
      <w:tr w14:paraId="354C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14:paraId="4405FAD1">
            <w:pPr>
              <w:spacing w:after="0" w:line="240" w:lineRule="auto"/>
              <w:jc w:val="center"/>
              <w:rPr>
                <w:rFonts w:ascii="Times New Roman" w:hAnsi="Times New Roman" w:eastAsia="Times New Roman" w:cs="Times New Roman"/>
                <w:b/>
                <w:bCs/>
                <w:color w:val="000000"/>
                <w:sz w:val="24"/>
                <w:szCs w:val="24"/>
                <w:lang w:eastAsia="el-GR"/>
              </w:rPr>
            </w:pPr>
          </w:p>
          <w:p w14:paraId="34740A94">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1.</w:t>
            </w:r>
          </w:p>
          <w:p w14:paraId="62C6A3C2">
            <w:pPr>
              <w:spacing w:after="0" w:line="240" w:lineRule="auto"/>
              <w:jc w:val="center"/>
              <w:rPr>
                <w:rFonts w:ascii="Times New Roman" w:hAnsi="Times New Roman" w:eastAsia="Times New Roman" w:cs="Times New Roman"/>
                <w:b/>
                <w:bCs/>
                <w:color w:val="000000"/>
                <w:sz w:val="24"/>
                <w:szCs w:val="24"/>
                <w:lang w:eastAsia="el-GR"/>
              </w:rPr>
            </w:pPr>
          </w:p>
        </w:tc>
        <w:tc>
          <w:tcPr>
            <w:tcW w:w="3402" w:type="dxa"/>
            <w:shd w:val="clear" w:color="auto" w:fill="auto"/>
            <w:noWrap/>
            <w:vAlign w:val="bottom"/>
          </w:tcPr>
          <w:p w14:paraId="061033E4">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402" w:type="dxa"/>
            <w:shd w:val="clear" w:color="auto" w:fill="auto"/>
            <w:noWrap/>
            <w:vAlign w:val="bottom"/>
          </w:tcPr>
          <w:p w14:paraId="36A36455">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402" w:type="dxa"/>
          </w:tcPr>
          <w:p w14:paraId="5B8DEA6D">
            <w:pPr>
              <w:spacing w:after="0" w:line="240" w:lineRule="auto"/>
              <w:rPr>
                <w:rFonts w:ascii="Times New Roman" w:hAnsi="Times New Roman" w:eastAsia="Times New Roman" w:cs="Times New Roman"/>
                <w:color w:val="000000"/>
                <w:sz w:val="24"/>
                <w:szCs w:val="24"/>
                <w:lang w:eastAsia="el-GR"/>
              </w:rPr>
            </w:pPr>
          </w:p>
        </w:tc>
      </w:tr>
    </w:tbl>
    <w:p w14:paraId="15144543">
      <w:pPr>
        <w:pStyle w:val="4"/>
        <w:tabs>
          <w:tab w:val="left" w:pos="720"/>
        </w:tabs>
        <w:spacing w:after="0" w:line="360" w:lineRule="auto"/>
        <w:jc w:val="both"/>
        <w:rPr>
          <w:rStyle w:val="16"/>
          <w:b/>
          <w:sz w:val="24"/>
          <w:szCs w:val="24"/>
          <w:lang w:val="en-US"/>
        </w:rPr>
      </w:pPr>
    </w:p>
    <w:p w14:paraId="5AE081B6">
      <w:pPr>
        <w:tabs>
          <w:tab w:val="left" w:pos="5880"/>
        </w:tabs>
        <w:rPr>
          <w:rFonts w:ascii="Times New Roman" w:hAnsi="Times New Roman" w:cs="Times New Roman"/>
          <w:sz w:val="24"/>
          <w:szCs w:val="24"/>
        </w:rPr>
      </w:pPr>
      <w:r>
        <w:rPr>
          <w:rFonts w:ascii="Times New Roman" w:hAnsi="Times New Roman" w:cs="Times New Roman"/>
          <w:sz w:val="24"/>
          <w:szCs w:val="24"/>
        </w:rPr>
        <w:t>Επισημάνσεις – Παρατηρήσεις:</w:t>
      </w:r>
    </w:p>
    <w:p w14:paraId="0147ADFA">
      <w:pPr>
        <w:pStyle w:val="4"/>
        <w:tabs>
          <w:tab w:val="left" w:pos="720"/>
        </w:tabs>
        <w:spacing w:after="0" w:line="360" w:lineRule="auto"/>
        <w:jc w:val="both"/>
        <w:rPr>
          <w:rStyle w:val="16"/>
          <w:b/>
          <w:sz w:val="24"/>
          <w:szCs w:val="24"/>
          <w:lang w:val="en-US"/>
        </w:rPr>
      </w:pPr>
    </w:p>
    <w:p w14:paraId="6D11B1D7">
      <w:pPr>
        <w:pStyle w:val="4"/>
        <w:tabs>
          <w:tab w:val="left" w:pos="720"/>
        </w:tabs>
        <w:spacing w:after="0" w:line="360" w:lineRule="auto"/>
        <w:jc w:val="both"/>
        <w:rPr>
          <w:rStyle w:val="16"/>
          <w:b/>
          <w:sz w:val="24"/>
          <w:szCs w:val="24"/>
          <w:lang w:val="en-US"/>
        </w:rPr>
      </w:pPr>
    </w:p>
    <w:p w14:paraId="45B1E9CA">
      <w:pPr>
        <w:spacing w:after="0" w:line="240" w:lineRule="auto"/>
        <w:ind w:left="-1134"/>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Ε. Επαγγελματική εμπειρία</w:t>
      </w:r>
    </w:p>
    <w:p w14:paraId="5562CB0A">
      <w:pPr>
        <w:spacing w:after="0" w:line="240" w:lineRule="auto"/>
        <w:ind w:left="-1134"/>
        <w:rPr>
          <w:rFonts w:ascii="Times New Roman" w:hAnsi="Times New Roman" w:eastAsia="Times New Roman" w:cs="Times New Roman"/>
          <w:b/>
          <w:bCs/>
          <w:color w:val="000000"/>
          <w:sz w:val="24"/>
          <w:szCs w:val="24"/>
          <w:lang w:eastAsia="el-GR"/>
        </w:rPr>
      </w:pPr>
    </w:p>
    <w:tbl>
      <w:tblPr>
        <w:tblStyle w:val="3"/>
        <w:tblW w:w="10774"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1559"/>
        <w:gridCol w:w="3402"/>
        <w:gridCol w:w="3544"/>
      </w:tblGrid>
      <w:tr w14:paraId="6356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14:paraId="4A14249C">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ΑΑ</w:t>
            </w:r>
          </w:p>
        </w:tc>
        <w:tc>
          <w:tcPr>
            <w:tcW w:w="1560" w:type="dxa"/>
            <w:shd w:val="clear" w:color="auto" w:fill="auto"/>
            <w:noWrap/>
            <w:vAlign w:val="center"/>
          </w:tcPr>
          <w:p w14:paraId="01CD56AF">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ΑΠΟ                  ( Μην. Έτος)</w:t>
            </w:r>
          </w:p>
        </w:tc>
        <w:tc>
          <w:tcPr>
            <w:tcW w:w="1559" w:type="dxa"/>
            <w:vAlign w:val="center"/>
          </w:tcPr>
          <w:p w14:paraId="3D831B2A">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ΕΩΣ                  ( Μην. Έτος)</w:t>
            </w:r>
          </w:p>
        </w:tc>
        <w:tc>
          <w:tcPr>
            <w:tcW w:w="3402" w:type="dxa"/>
            <w:shd w:val="clear" w:color="auto" w:fill="auto"/>
            <w:noWrap/>
            <w:vAlign w:val="center"/>
          </w:tcPr>
          <w:p w14:paraId="69B5FED0">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 xml:space="preserve">ΦΟΡΕΑΣ  </w:t>
            </w:r>
          </w:p>
        </w:tc>
        <w:tc>
          <w:tcPr>
            <w:tcW w:w="3544" w:type="dxa"/>
            <w:shd w:val="clear" w:color="auto" w:fill="auto"/>
            <w:noWrap/>
            <w:vAlign w:val="center"/>
          </w:tcPr>
          <w:p w14:paraId="05FD5944">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ΘΕΣΗ - ΚΑΘΗΚΟΝΤΑ</w:t>
            </w:r>
          </w:p>
        </w:tc>
      </w:tr>
      <w:tr w14:paraId="01C5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14:paraId="001B5186">
            <w:pPr>
              <w:spacing w:after="0" w:line="240" w:lineRule="auto"/>
              <w:jc w:val="center"/>
              <w:rPr>
                <w:rFonts w:ascii="Times New Roman" w:hAnsi="Times New Roman" w:eastAsia="Times New Roman" w:cs="Times New Roman"/>
                <w:b/>
                <w:bCs/>
                <w:color w:val="000000"/>
                <w:sz w:val="24"/>
                <w:szCs w:val="24"/>
                <w:lang w:eastAsia="el-GR"/>
              </w:rPr>
            </w:pPr>
          </w:p>
          <w:p w14:paraId="33132220">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1.</w:t>
            </w:r>
          </w:p>
          <w:p w14:paraId="0010F20F">
            <w:pPr>
              <w:spacing w:after="0" w:line="240" w:lineRule="auto"/>
              <w:jc w:val="center"/>
              <w:rPr>
                <w:rFonts w:ascii="Times New Roman" w:hAnsi="Times New Roman" w:eastAsia="Times New Roman" w:cs="Times New Roman"/>
                <w:b/>
                <w:bCs/>
                <w:color w:val="000000"/>
                <w:sz w:val="24"/>
                <w:szCs w:val="24"/>
                <w:lang w:eastAsia="el-GR"/>
              </w:rPr>
            </w:pPr>
          </w:p>
        </w:tc>
        <w:tc>
          <w:tcPr>
            <w:tcW w:w="1560" w:type="dxa"/>
            <w:shd w:val="clear" w:color="auto" w:fill="auto"/>
            <w:noWrap/>
            <w:vAlign w:val="bottom"/>
          </w:tcPr>
          <w:p w14:paraId="2522CF71">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559" w:type="dxa"/>
          </w:tcPr>
          <w:p w14:paraId="437CD90D">
            <w:pPr>
              <w:spacing w:after="0" w:line="240" w:lineRule="auto"/>
              <w:rPr>
                <w:rFonts w:ascii="Times New Roman" w:hAnsi="Times New Roman" w:eastAsia="Times New Roman" w:cs="Times New Roman"/>
                <w:color w:val="000000"/>
                <w:sz w:val="24"/>
                <w:szCs w:val="24"/>
                <w:lang w:eastAsia="el-GR"/>
              </w:rPr>
            </w:pPr>
          </w:p>
        </w:tc>
        <w:tc>
          <w:tcPr>
            <w:tcW w:w="3402" w:type="dxa"/>
            <w:shd w:val="clear" w:color="auto" w:fill="auto"/>
            <w:noWrap/>
            <w:vAlign w:val="bottom"/>
          </w:tcPr>
          <w:p w14:paraId="279F954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544" w:type="dxa"/>
            <w:shd w:val="clear" w:color="auto" w:fill="auto"/>
            <w:noWrap/>
            <w:vAlign w:val="bottom"/>
          </w:tcPr>
          <w:p w14:paraId="302E7832">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r w14:paraId="3D56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14:paraId="1F508229">
            <w:pPr>
              <w:spacing w:after="0" w:line="240" w:lineRule="auto"/>
              <w:jc w:val="center"/>
              <w:rPr>
                <w:rFonts w:ascii="Times New Roman" w:hAnsi="Times New Roman" w:eastAsia="Times New Roman" w:cs="Times New Roman"/>
                <w:b/>
                <w:bCs/>
                <w:color w:val="000000"/>
                <w:sz w:val="24"/>
                <w:szCs w:val="24"/>
                <w:lang w:eastAsia="el-GR"/>
              </w:rPr>
            </w:pPr>
          </w:p>
          <w:p w14:paraId="6E9E2CBF">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2.</w:t>
            </w:r>
          </w:p>
          <w:p w14:paraId="452781AA">
            <w:pPr>
              <w:spacing w:after="0" w:line="240" w:lineRule="auto"/>
              <w:jc w:val="center"/>
              <w:rPr>
                <w:rFonts w:ascii="Times New Roman" w:hAnsi="Times New Roman" w:eastAsia="Times New Roman" w:cs="Times New Roman"/>
                <w:b/>
                <w:bCs/>
                <w:color w:val="000000"/>
                <w:sz w:val="24"/>
                <w:szCs w:val="24"/>
                <w:lang w:eastAsia="el-GR"/>
              </w:rPr>
            </w:pPr>
          </w:p>
        </w:tc>
        <w:tc>
          <w:tcPr>
            <w:tcW w:w="1560" w:type="dxa"/>
            <w:shd w:val="clear" w:color="auto" w:fill="auto"/>
            <w:noWrap/>
            <w:vAlign w:val="bottom"/>
          </w:tcPr>
          <w:p w14:paraId="17A62E5A">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559" w:type="dxa"/>
          </w:tcPr>
          <w:p w14:paraId="5D4CF322">
            <w:pPr>
              <w:spacing w:after="0" w:line="240" w:lineRule="auto"/>
              <w:rPr>
                <w:rFonts w:ascii="Times New Roman" w:hAnsi="Times New Roman" w:eastAsia="Times New Roman" w:cs="Times New Roman"/>
                <w:color w:val="000000"/>
                <w:sz w:val="24"/>
                <w:szCs w:val="24"/>
                <w:lang w:eastAsia="el-GR"/>
              </w:rPr>
            </w:pPr>
          </w:p>
        </w:tc>
        <w:tc>
          <w:tcPr>
            <w:tcW w:w="3402" w:type="dxa"/>
            <w:shd w:val="clear" w:color="auto" w:fill="auto"/>
            <w:noWrap/>
            <w:vAlign w:val="bottom"/>
          </w:tcPr>
          <w:p w14:paraId="6C184148">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544" w:type="dxa"/>
            <w:shd w:val="clear" w:color="auto" w:fill="auto"/>
            <w:noWrap/>
            <w:vAlign w:val="bottom"/>
          </w:tcPr>
          <w:p w14:paraId="798D5081">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r w14:paraId="3267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14:paraId="32EF3746">
            <w:pPr>
              <w:spacing w:after="0" w:line="240" w:lineRule="auto"/>
              <w:jc w:val="center"/>
              <w:rPr>
                <w:rFonts w:ascii="Times New Roman" w:hAnsi="Times New Roman" w:eastAsia="Times New Roman" w:cs="Times New Roman"/>
                <w:b/>
                <w:bCs/>
                <w:color w:val="000000"/>
                <w:sz w:val="24"/>
                <w:szCs w:val="24"/>
                <w:lang w:eastAsia="el-GR"/>
              </w:rPr>
            </w:pPr>
          </w:p>
          <w:p w14:paraId="1E284635">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3.</w:t>
            </w:r>
          </w:p>
          <w:p w14:paraId="0A1A2790">
            <w:pPr>
              <w:spacing w:after="0" w:line="240" w:lineRule="auto"/>
              <w:jc w:val="center"/>
              <w:rPr>
                <w:rFonts w:ascii="Times New Roman" w:hAnsi="Times New Roman" w:eastAsia="Times New Roman" w:cs="Times New Roman"/>
                <w:b/>
                <w:bCs/>
                <w:color w:val="000000"/>
                <w:sz w:val="24"/>
                <w:szCs w:val="24"/>
                <w:lang w:eastAsia="el-GR"/>
              </w:rPr>
            </w:pPr>
          </w:p>
        </w:tc>
        <w:tc>
          <w:tcPr>
            <w:tcW w:w="1560" w:type="dxa"/>
            <w:shd w:val="clear" w:color="auto" w:fill="auto"/>
            <w:noWrap/>
            <w:vAlign w:val="bottom"/>
          </w:tcPr>
          <w:p w14:paraId="286C7DA8">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559" w:type="dxa"/>
          </w:tcPr>
          <w:p w14:paraId="651D4E4D">
            <w:pPr>
              <w:spacing w:after="0" w:line="240" w:lineRule="auto"/>
              <w:rPr>
                <w:rFonts w:ascii="Times New Roman" w:hAnsi="Times New Roman" w:eastAsia="Times New Roman" w:cs="Times New Roman"/>
                <w:color w:val="000000"/>
                <w:sz w:val="24"/>
                <w:szCs w:val="24"/>
                <w:lang w:eastAsia="el-GR"/>
              </w:rPr>
            </w:pPr>
          </w:p>
        </w:tc>
        <w:tc>
          <w:tcPr>
            <w:tcW w:w="3402" w:type="dxa"/>
            <w:shd w:val="clear" w:color="auto" w:fill="auto"/>
            <w:noWrap/>
            <w:vAlign w:val="bottom"/>
          </w:tcPr>
          <w:p w14:paraId="3051C99F">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544" w:type="dxa"/>
            <w:shd w:val="clear" w:color="auto" w:fill="auto"/>
            <w:noWrap/>
            <w:vAlign w:val="bottom"/>
          </w:tcPr>
          <w:p w14:paraId="4CB0B6F2">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r w14:paraId="145B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14:paraId="3F467772">
            <w:pPr>
              <w:spacing w:after="0" w:line="240" w:lineRule="auto"/>
              <w:jc w:val="center"/>
              <w:rPr>
                <w:rFonts w:ascii="Times New Roman" w:hAnsi="Times New Roman" w:eastAsia="Times New Roman" w:cs="Times New Roman"/>
                <w:b/>
                <w:bCs/>
                <w:color w:val="000000"/>
                <w:sz w:val="24"/>
                <w:szCs w:val="24"/>
                <w:lang w:eastAsia="el-GR"/>
              </w:rPr>
            </w:pPr>
          </w:p>
          <w:p w14:paraId="0D61345F">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4.</w:t>
            </w:r>
          </w:p>
          <w:p w14:paraId="6522DFD3">
            <w:pPr>
              <w:spacing w:after="0" w:line="240" w:lineRule="auto"/>
              <w:jc w:val="center"/>
              <w:rPr>
                <w:rFonts w:ascii="Times New Roman" w:hAnsi="Times New Roman" w:eastAsia="Times New Roman" w:cs="Times New Roman"/>
                <w:b/>
                <w:bCs/>
                <w:color w:val="000000"/>
                <w:sz w:val="24"/>
                <w:szCs w:val="24"/>
                <w:lang w:eastAsia="el-GR"/>
              </w:rPr>
            </w:pPr>
          </w:p>
        </w:tc>
        <w:tc>
          <w:tcPr>
            <w:tcW w:w="1560" w:type="dxa"/>
            <w:shd w:val="clear" w:color="auto" w:fill="auto"/>
            <w:noWrap/>
            <w:vAlign w:val="bottom"/>
          </w:tcPr>
          <w:p w14:paraId="05F18E27">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559" w:type="dxa"/>
          </w:tcPr>
          <w:p w14:paraId="1EE7223F">
            <w:pPr>
              <w:spacing w:after="0" w:line="240" w:lineRule="auto"/>
              <w:rPr>
                <w:rFonts w:ascii="Times New Roman" w:hAnsi="Times New Roman" w:eastAsia="Times New Roman" w:cs="Times New Roman"/>
                <w:color w:val="000000"/>
                <w:sz w:val="24"/>
                <w:szCs w:val="24"/>
                <w:lang w:eastAsia="el-GR"/>
              </w:rPr>
            </w:pPr>
          </w:p>
        </w:tc>
        <w:tc>
          <w:tcPr>
            <w:tcW w:w="3402" w:type="dxa"/>
            <w:shd w:val="clear" w:color="auto" w:fill="auto"/>
            <w:noWrap/>
            <w:vAlign w:val="bottom"/>
          </w:tcPr>
          <w:p w14:paraId="24198795">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544" w:type="dxa"/>
            <w:shd w:val="clear" w:color="auto" w:fill="auto"/>
            <w:noWrap/>
            <w:vAlign w:val="bottom"/>
          </w:tcPr>
          <w:p w14:paraId="0273178E">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r w14:paraId="4FD0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14:paraId="0DB6E45D">
            <w:pPr>
              <w:spacing w:after="0" w:line="240" w:lineRule="auto"/>
              <w:jc w:val="center"/>
              <w:rPr>
                <w:rFonts w:ascii="Times New Roman" w:hAnsi="Times New Roman" w:eastAsia="Times New Roman" w:cs="Times New Roman"/>
                <w:b/>
                <w:bCs/>
                <w:color w:val="000000"/>
                <w:sz w:val="24"/>
                <w:szCs w:val="24"/>
                <w:lang w:eastAsia="el-GR"/>
              </w:rPr>
            </w:pPr>
          </w:p>
          <w:p w14:paraId="3C637503">
            <w:pPr>
              <w:spacing w:after="0" w:line="240" w:lineRule="auto"/>
              <w:jc w:val="center"/>
              <w:rPr>
                <w:rFonts w:ascii="Times New Roman" w:hAnsi="Times New Roman" w:eastAsia="Times New Roman" w:cs="Times New Roman"/>
                <w:b/>
                <w:bCs/>
                <w:color w:val="000000"/>
                <w:sz w:val="24"/>
                <w:szCs w:val="24"/>
                <w:lang w:eastAsia="el-GR"/>
              </w:rPr>
            </w:pPr>
            <w:r>
              <w:rPr>
                <w:rFonts w:ascii="Times New Roman" w:hAnsi="Times New Roman" w:eastAsia="Times New Roman" w:cs="Times New Roman"/>
                <w:b/>
                <w:bCs/>
                <w:color w:val="000000"/>
                <w:sz w:val="24"/>
                <w:szCs w:val="24"/>
                <w:lang w:eastAsia="el-GR"/>
              </w:rPr>
              <w:t>5.</w:t>
            </w:r>
          </w:p>
          <w:p w14:paraId="4E8CDAE4">
            <w:pPr>
              <w:spacing w:after="0" w:line="240" w:lineRule="auto"/>
              <w:jc w:val="center"/>
              <w:rPr>
                <w:rFonts w:ascii="Times New Roman" w:hAnsi="Times New Roman" w:eastAsia="Times New Roman" w:cs="Times New Roman"/>
                <w:b/>
                <w:bCs/>
                <w:color w:val="000000"/>
                <w:sz w:val="24"/>
                <w:szCs w:val="24"/>
                <w:lang w:eastAsia="el-GR"/>
              </w:rPr>
            </w:pPr>
          </w:p>
        </w:tc>
        <w:tc>
          <w:tcPr>
            <w:tcW w:w="1560" w:type="dxa"/>
            <w:shd w:val="clear" w:color="auto" w:fill="auto"/>
            <w:noWrap/>
            <w:vAlign w:val="bottom"/>
          </w:tcPr>
          <w:p w14:paraId="0CB63EC3">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1559" w:type="dxa"/>
          </w:tcPr>
          <w:p w14:paraId="469281D3">
            <w:pPr>
              <w:spacing w:after="0" w:line="240" w:lineRule="auto"/>
              <w:rPr>
                <w:rFonts w:ascii="Times New Roman" w:hAnsi="Times New Roman" w:eastAsia="Times New Roman" w:cs="Times New Roman"/>
                <w:color w:val="000000"/>
                <w:sz w:val="24"/>
                <w:szCs w:val="24"/>
                <w:lang w:eastAsia="el-GR"/>
              </w:rPr>
            </w:pPr>
          </w:p>
        </w:tc>
        <w:tc>
          <w:tcPr>
            <w:tcW w:w="3402" w:type="dxa"/>
            <w:shd w:val="clear" w:color="auto" w:fill="auto"/>
            <w:noWrap/>
            <w:vAlign w:val="bottom"/>
          </w:tcPr>
          <w:p w14:paraId="7D8B6453">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c>
          <w:tcPr>
            <w:tcW w:w="3544" w:type="dxa"/>
            <w:shd w:val="clear" w:color="auto" w:fill="auto"/>
            <w:noWrap/>
            <w:vAlign w:val="bottom"/>
          </w:tcPr>
          <w:p w14:paraId="6794BAD6">
            <w:pPr>
              <w:spacing w:after="0" w:line="240" w:lineRule="auto"/>
              <w:rPr>
                <w:rFonts w:ascii="Times New Roman" w:hAnsi="Times New Roman" w:eastAsia="Times New Roman" w:cs="Times New Roman"/>
                <w:color w:val="000000"/>
                <w:sz w:val="24"/>
                <w:szCs w:val="24"/>
                <w:lang w:eastAsia="el-GR"/>
              </w:rPr>
            </w:pPr>
            <w:r>
              <w:rPr>
                <w:rFonts w:ascii="Times New Roman" w:hAnsi="Times New Roman" w:eastAsia="Times New Roman" w:cs="Times New Roman"/>
                <w:color w:val="000000"/>
                <w:sz w:val="24"/>
                <w:szCs w:val="24"/>
                <w:lang w:eastAsia="el-GR"/>
              </w:rPr>
              <w:t> </w:t>
            </w:r>
          </w:p>
        </w:tc>
      </w:tr>
    </w:tbl>
    <w:p w14:paraId="5BD082C8">
      <w:pPr>
        <w:tabs>
          <w:tab w:val="left" w:pos="5880"/>
        </w:tabs>
        <w:rPr>
          <w:rFonts w:ascii="Times New Roman" w:hAnsi="Times New Roman" w:cs="Times New Roman"/>
          <w:sz w:val="24"/>
          <w:szCs w:val="24"/>
        </w:rPr>
      </w:pPr>
    </w:p>
    <w:p w14:paraId="68C9EE73">
      <w:pPr>
        <w:tabs>
          <w:tab w:val="left" w:pos="5880"/>
        </w:tabs>
        <w:rPr>
          <w:rFonts w:ascii="Times New Roman" w:hAnsi="Times New Roman" w:cs="Times New Roman"/>
          <w:sz w:val="24"/>
          <w:szCs w:val="24"/>
        </w:rPr>
      </w:pPr>
      <w:r>
        <w:rPr>
          <w:rFonts w:ascii="Times New Roman" w:hAnsi="Times New Roman" w:cs="Times New Roman"/>
          <w:sz w:val="24"/>
          <w:szCs w:val="24"/>
        </w:rPr>
        <w:t>Επισημάνσεις – Παρατηρήσεις:</w:t>
      </w:r>
    </w:p>
    <w:p w14:paraId="1BA90BFE">
      <w:pPr>
        <w:pStyle w:val="4"/>
        <w:tabs>
          <w:tab w:val="left" w:pos="720"/>
        </w:tabs>
        <w:spacing w:after="0" w:line="360" w:lineRule="auto"/>
        <w:jc w:val="both"/>
        <w:rPr>
          <w:rStyle w:val="16"/>
          <w:b/>
          <w:sz w:val="24"/>
          <w:szCs w:val="24"/>
        </w:rPr>
      </w:pPr>
    </w:p>
    <w:p w14:paraId="46489005">
      <w:pPr>
        <w:pStyle w:val="4"/>
        <w:tabs>
          <w:tab w:val="left" w:pos="720"/>
        </w:tabs>
        <w:spacing w:after="0" w:line="360" w:lineRule="auto"/>
        <w:jc w:val="both"/>
        <w:rPr>
          <w:rStyle w:val="16"/>
          <w:b/>
          <w:sz w:val="24"/>
          <w:szCs w:val="24"/>
        </w:rPr>
      </w:pPr>
    </w:p>
    <w:p w14:paraId="0DA15FA1">
      <w:pPr>
        <w:pStyle w:val="4"/>
        <w:tabs>
          <w:tab w:val="left" w:pos="720"/>
        </w:tabs>
        <w:spacing w:after="0" w:line="360" w:lineRule="auto"/>
        <w:jc w:val="both"/>
        <w:rPr>
          <w:rStyle w:val="16"/>
          <w:b/>
          <w:sz w:val="24"/>
          <w:szCs w:val="24"/>
        </w:rPr>
      </w:pPr>
      <w:r>
        <w:rPr>
          <w:rStyle w:val="16"/>
          <w:b/>
          <w:sz w:val="24"/>
          <w:szCs w:val="24"/>
        </w:rPr>
        <w:t>Άλλες γνώσεις και προσόντα που έχω και απαιτούνται από την Προκήρυξη :</w:t>
      </w:r>
    </w:p>
    <w:p w14:paraId="02DE6222">
      <w:pPr>
        <w:pStyle w:val="4"/>
        <w:tabs>
          <w:tab w:val="left" w:pos="720"/>
        </w:tabs>
        <w:spacing w:after="0" w:line="360" w:lineRule="auto"/>
        <w:jc w:val="both"/>
        <w:rPr>
          <w:rStyle w:val="16"/>
          <w:b/>
          <w:sz w:val="24"/>
          <w:szCs w:val="24"/>
        </w:rPr>
      </w:pPr>
    </w:p>
    <w:p w14:paraId="28676022">
      <w:pPr>
        <w:pStyle w:val="4"/>
        <w:numPr>
          <w:ilvl w:val="0"/>
          <w:numId w:val="2"/>
        </w:numPr>
        <w:tabs>
          <w:tab w:val="left" w:pos="720"/>
        </w:tabs>
        <w:spacing w:after="0" w:line="360" w:lineRule="auto"/>
        <w:jc w:val="both"/>
        <w:rPr>
          <w:rStyle w:val="16"/>
          <w:sz w:val="24"/>
          <w:szCs w:val="24"/>
          <w:lang w:val="en-US"/>
        </w:rPr>
      </w:pPr>
      <w:r>
        <w:rPr>
          <w:rStyle w:val="16"/>
          <w:sz w:val="24"/>
          <w:szCs w:val="24"/>
          <w:lang w:val="en-US"/>
        </w:rPr>
        <w:t>……………………………………………………………………………………………………………………………………………………………………………………………..</w:t>
      </w:r>
    </w:p>
    <w:p w14:paraId="20DFD185">
      <w:pPr>
        <w:pStyle w:val="4"/>
        <w:numPr>
          <w:ilvl w:val="0"/>
          <w:numId w:val="2"/>
        </w:numPr>
        <w:tabs>
          <w:tab w:val="left" w:pos="720"/>
        </w:tabs>
        <w:spacing w:after="0" w:line="360" w:lineRule="auto"/>
        <w:jc w:val="both"/>
        <w:rPr>
          <w:rStyle w:val="16"/>
          <w:sz w:val="24"/>
          <w:szCs w:val="24"/>
          <w:lang w:val="en-US"/>
        </w:rPr>
      </w:pPr>
      <w:r>
        <w:rPr>
          <w:rStyle w:val="16"/>
          <w:sz w:val="24"/>
          <w:szCs w:val="24"/>
          <w:lang w:val="en-US"/>
        </w:rPr>
        <w:t>……………………………………………………………………………………………………………………………………………………………………………………………….</w:t>
      </w:r>
    </w:p>
    <w:p w14:paraId="4575ABA4">
      <w:pPr>
        <w:pStyle w:val="4"/>
        <w:numPr>
          <w:ilvl w:val="0"/>
          <w:numId w:val="2"/>
        </w:numPr>
        <w:tabs>
          <w:tab w:val="left" w:pos="720"/>
        </w:tabs>
        <w:spacing w:after="0" w:line="360" w:lineRule="auto"/>
        <w:jc w:val="both"/>
        <w:rPr>
          <w:rStyle w:val="16"/>
          <w:sz w:val="24"/>
          <w:szCs w:val="24"/>
          <w:lang w:val="en-US"/>
        </w:rPr>
      </w:pPr>
      <w:r>
        <w:rPr>
          <w:rStyle w:val="16"/>
          <w:sz w:val="24"/>
          <w:szCs w:val="24"/>
          <w:lang w:val="en-US"/>
        </w:rPr>
        <w:t>………………………………………………………………………………………………</w:t>
      </w:r>
    </w:p>
    <w:p w14:paraId="30060C83">
      <w:pPr>
        <w:pStyle w:val="4"/>
        <w:tabs>
          <w:tab w:val="left" w:pos="720"/>
        </w:tabs>
        <w:spacing w:after="0" w:line="360" w:lineRule="auto"/>
        <w:ind w:left="-66"/>
        <w:jc w:val="both"/>
        <w:rPr>
          <w:rStyle w:val="16"/>
          <w:sz w:val="24"/>
          <w:szCs w:val="24"/>
        </w:rPr>
      </w:pPr>
    </w:p>
    <w:p w14:paraId="01E7C92C">
      <w:pPr>
        <w:pStyle w:val="4"/>
        <w:tabs>
          <w:tab w:val="left" w:pos="720"/>
        </w:tabs>
        <w:spacing w:after="0" w:line="360" w:lineRule="auto"/>
        <w:ind w:left="-66"/>
        <w:jc w:val="both"/>
        <w:rPr>
          <w:rStyle w:val="16"/>
          <w:sz w:val="24"/>
          <w:szCs w:val="24"/>
        </w:rPr>
      </w:pPr>
      <w:r>
        <w:rPr>
          <w:rStyle w:val="16"/>
          <w:sz w:val="24"/>
          <w:szCs w:val="24"/>
        </w:rPr>
        <w:t>Συνημμένα καταθέτω τα παρακάτω απαιτούμενα δικαιολογητικά και άλλα συμπληρωματικά στοιχεία για την υποψηφιότητά μου:</w:t>
      </w:r>
    </w:p>
    <w:p w14:paraId="21FDC901">
      <w:pPr>
        <w:pStyle w:val="4"/>
        <w:tabs>
          <w:tab w:val="left" w:pos="720"/>
        </w:tabs>
        <w:spacing w:after="0" w:line="360" w:lineRule="auto"/>
        <w:ind w:left="-66"/>
        <w:jc w:val="both"/>
        <w:rPr>
          <w:rStyle w:val="18"/>
          <w:b w:val="0"/>
          <w:bCs w:val="0"/>
          <w:sz w:val="24"/>
          <w:szCs w:val="24"/>
        </w:rPr>
      </w:pPr>
      <w:r>
        <mc:AlternateContent>
          <mc:Choice Requires="wps">
            <w:drawing>
              <wp:anchor distT="45720" distB="45720" distL="114300" distR="114300" simplePos="0" relativeHeight="251659264" behindDoc="0" locked="0" layoutInCell="1" allowOverlap="1">
                <wp:simplePos x="0" y="0"/>
                <wp:positionH relativeFrom="column">
                  <wp:posOffset>5080</wp:posOffset>
                </wp:positionH>
                <wp:positionV relativeFrom="paragraph">
                  <wp:posOffset>177800</wp:posOffset>
                </wp:positionV>
                <wp:extent cx="45085" cy="69850"/>
                <wp:effectExtent l="0" t="0" r="12065" b="25400"/>
                <wp:wrapSquare wrapText="bothSides"/>
                <wp:docPr id="1" name="Text Box 2"/>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69850"/>
                        </a:xfrm>
                        <a:prstGeom prst="rect">
                          <a:avLst/>
                        </a:prstGeom>
                        <a:solidFill>
                          <a:srgbClr val="FFFFFF"/>
                        </a:solidFill>
                        <a:ln w="9525">
                          <a:solidFill>
                            <a:schemeClr val="bg1">
                              <a:lumMod val="100000"/>
                              <a:lumOff val="0"/>
                            </a:schemeClr>
                          </a:solidFill>
                          <a:miter lim="800000"/>
                        </a:ln>
                      </wps:spPr>
                      <wps:txbx>
                        <w:txbxContent>
                          <w:p w14:paraId="5CA360B5">
                            <w:pPr>
                              <w:pStyle w:val="20"/>
                              <w:widowControl/>
                              <w:numPr>
                                <w:ilvl w:val="0"/>
                                <w:numId w:val="3"/>
                              </w:numPr>
                              <w:tabs>
                                <w:tab w:val="left" w:leader="dot" w:pos="3936"/>
                              </w:tabs>
                              <w:spacing w:line="547" w:lineRule="exact"/>
                              <w:jc w:val="both"/>
                              <w:rPr>
                                <w:rStyle w:val="18"/>
                                <w:b w:val="0"/>
                                <w:bCs w:val="0"/>
                              </w:rPr>
                            </w:pPr>
                            <w:r>
                              <w:rPr>
                                <w:rStyle w:val="18"/>
                                <w:b w:val="0"/>
                                <w:bCs w:val="0"/>
                              </w:rPr>
                              <w:t>Αναλυτικό Βιογραφικό Σημείωμα</w:t>
                            </w:r>
                          </w:p>
                          <w:p w14:paraId="7F4C988B">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0CB451C8">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73B6EDE6">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76708EFE">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051DA782">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13238A1A">
                            <w:pPr>
                              <w:pStyle w:val="20"/>
                              <w:widowControl/>
                              <w:numPr>
                                <w:ilvl w:val="0"/>
                                <w:numId w:val="3"/>
                              </w:numPr>
                              <w:tabs>
                                <w:tab w:val="left" w:leader="dot" w:pos="3936"/>
                              </w:tabs>
                              <w:spacing w:line="547" w:lineRule="exact"/>
                              <w:jc w:val="both"/>
                              <w:rPr>
                                <w:rStyle w:val="18"/>
                                <w:b w:val="0"/>
                                <w:bCs w:val="0"/>
                              </w:rPr>
                            </w:pPr>
                            <w:r>
                              <w:rPr>
                                <w:rStyle w:val="18"/>
                                <w:b w:val="0"/>
                                <w:bCs w:val="0"/>
                              </w:rPr>
                              <w:t xml:space="preserve"> </w:t>
                            </w:r>
                          </w:p>
                          <w:p w14:paraId="7B5B552A">
                            <w:pPr>
                              <w:pStyle w:val="20"/>
                              <w:widowControl/>
                              <w:tabs>
                                <w:tab w:val="left" w:leader="dot" w:pos="3936"/>
                              </w:tabs>
                              <w:spacing w:line="547" w:lineRule="exact"/>
                              <w:jc w:val="both"/>
                              <w:rPr>
                                <w:lang w:val="en-US"/>
                              </w:rPr>
                            </w:pPr>
                          </w:p>
                          <w:p w14:paraId="6AB1736F">
                            <w:pPr>
                              <w:rPr>
                                <w:lang w:val="en-US"/>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flip:x y;margin-left:0.4pt;margin-top:14pt;height:5.5pt;width:3.55pt;mso-wrap-distance-bottom:3.6pt;mso-wrap-distance-left:9pt;mso-wrap-distance-right:9pt;mso-wrap-distance-top:3.6pt;z-index:251659264;mso-width-relative:page;mso-height-relative:page;" fillcolor="#FFFFFF" filled="t" stroked="t" coordsize="21600,21600" o:gfxdata="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lD7izWAAAABAEAAA8A&#10;AAAAAAAAAQAgAAAAIgAAAGRycy9kb3ducmV2LnhtbFBLAQIUABQAAAAIAIdO4kCGb2rdUgIAAM0E&#10;AAAOAAAAAAAAAAEAIAAAACUBAABkcnMvZTJvRG9jLnhtbFBLBQYAAAAABgAGAFkBAADpBQAAAAA=&#10;">
                <v:fill on="t" focussize="0,0"/>
                <v:stroke color="#FFFFFF [3228]" miterlimit="8" joinstyle="miter"/>
                <v:imagedata o:title=""/>
                <o:lock v:ext="edit" aspectratio="f"/>
                <v:textbox>
                  <w:txbxContent>
                    <w:p w14:paraId="5CA360B5">
                      <w:pPr>
                        <w:pStyle w:val="20"/>
                        <w:widowControl/>
                        <w:numPr>
                          <w:ilvl w:val="0"/>
                          <w:numId w:val="3"/>
                        </w:numPr>
                        <w:tabs>
                          <w:tab w:val="left" w:leader="dot" w:pos="3936"/>
                        </w:tabs>
                        <w:spacing w:line="547" w:lineRule="exact"/>
                        <w:jc w:val="both"/>
                        <w:rPr>
                          <w:rStyle w:val="18"/>
                          <w:b w:val="0"/>
                          <w:bCs w:val="0"/>
                        </w:rPr>
                      </w:pPr>
                      <w:r>
                        <w:rPr>
                          <w:rStyle w:val="18"/>
                          <w:b w:val="0"/>
                          <w:bCs w:val="0"/>
                        </w:rPr>
                        <w:t>Αναλυτικό Βιογραφικό Σημείωμα</w:t>
                      </w:r>
                    </w:p>
                    <w:p w14:paraId="7F4C988B">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0CB451C8">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73B6EDE6">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76708EFE">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051DA782">
                      <w:pPr>
                        <w:pStyle w:val="20"/>
                        <w:widowControl/>
                        <w:numPr>
                          <w:ilvl w:val="0"/>
                          <w:numId w:val="3"/>
                        </w:numPr>
                        <w:tabs>
                          <w:tab w:val="left" w:leader="dot" w:pos="3936"/>
                        </w:tabs>
                        <w:spacing w:line="547" w:lineRule="exact"/>
                        <w:jc w:val="both"/>
                        <w:rPr>
                          <w:rStyle w:val="18"/>
                          <w:b w:val="0"/>
                          <w:bCs w:val="0"/>
                        </w:rPr>
                      </w:pPr>
                      <w:r>
                        <w:rPr>
                          <w:rStyle w:val="18"/>
                          <w:b w:val="0"/>
                          <w:bCs w:val="0"/>
                        </w:rPr>
                        <w:t>….</w:t>
                      </w:r>
                    </w:p>
                    <w:p w14:paraId="13238A1A">
                      <w:pPr>
                        <w:pStyle w:val="20"/>
                        <w:widowControl/>
                        <w:numPr>
                          <w:ilvl w:val="0"/>
                          <w:numId w:val="3"/>
                        </w:numPr>
                        <w:tabs>
                          <w:tab w:val="left" w:leader="dot" w:pos="3936"/>
                        </w:tabs>
                        <w:spacing w:line="547" w:lineRule="exact"/>
                        <w:jc w:val="both"/>
                        <w:rPr>
                          <w:rStyle w:val="18"/>
                          <w:b w:val="0"/>
                          <w:bCs w:val="0"/>
                        </w:rPr>
                      </w:pPr>
                      <w:r>
                        <w:rPr>
                          <w:rStyle w:val="18"/>
                          <w:b w:val="0"/>
                          <w:bCs w:val="0"/>
                        </w:rPr>
                        <w:t xml:space="preserve"> </w:t>
                      </w:r>
                    </w:p>
                    <w:p w14:paraId="7B5B552A">
                      <w:pPr>
                        <w:pStyle w:val="20"/>
                        <w:widowControl/>
                        <w:tabs>
                          <w:tab w:val="left" w:leader="dot" w:pos="3936"/>
                        </w:tabs>
                        <w:spacing w:line="547" w:lineRule="exact"/>
                        <w:jc w:val="both"/>
                        <w:rPr>
                          <w:lang w:val="en-US"/>
                        </w:rPr>
                      </w:pPr>
                    </w:p>
                    <w:p w14:paraId="6AB1736F">
                      <w:pPr>
                        <w:rPr>
                          <w:lang w:val="en-US"/>
                        </w:rPr>
                      </w:pPr>
                    </w:p>
                  </w:txbxContent>
                </v:textbox>
                <w10:wrap type="square"/>
              </v:shape>
            </w:pict>
          </mc:Fallback>
        </mc:AlternateContent>
      </w:r>
    </w:p>
    <w:p w14:paraId="1A9EA421">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Φωτοαντίγραφο των δυο όψεων αστυνομικού δελτίου ταυτότητας ή ελλείψει ταυτότητας, φωτοαντίγραφο των κρίσιμων σελίδων του διαβατηρίου (δηλ. αυτών όπου αναφέρονται ο αριθμός και τα στοιχεία ταυτότητας του κατόχου). </w:t>
      </w:r>
    </w:p>
    <w:p w14:paraId="530B47ED">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Πιστοποιητικό Οικογενειακής Κατάστασης. </w:t>
      </w:r>
    </w:p>
    <w:p w14:paraId="0F66B454">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Πιστοποιητικό Ποινικού Μητρώου Γενικής Χρήσης.</w:t>
      </w:r>
    </w:p>
    <w:p w14:paraId="485AF2A0">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Πιστοποιητικό  Στρατολογικής Κατάστασης ή νόμιμης απαλλαγής (για τους άρρενες υποψηφίους).  </w:t>
      </w:r>
    </w:p>
    <w:p w14:paraId="641AB678">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Πιστοποιητικό του οικείου Δικηγορικού Συλλόγου, από το οποίο  προκύπτει η ημερομηνία εγγραφής μου στον Σύλλογο, η ιδιότητά μου ως δικηγόρου παρ΄ Εφέταις ή παρ’ Αρείω Πάγω, ότι δεν έχω τιμωρηθεί πειθαρχικά και δεν κατέχω άλλη έμμισθη θέση. </w:t>
      </w:r>
    </w:p>
    <w:p w14:paraId="6FD70B55">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Υπεύθυνη δήλωση του άρθρου 8 του ν. 1599/1986, όπως ισχύει,  με την  οποία δηλώνω ότι : </w:t>
      </w:r>
    </w:p>
    <w:p w14:paraId="27DAB1BE">
      <w:pPr>
        <w:widowControl w:val="0"/>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α) έχω  την υγεία που μου επιτρέπει την εκτέλεση των καθηκόντων της συγκεκριμένης θέσης, δεν τελώ υπό στερητική ή επικουρική δικαστική συμπαράσταση, </w:t>
      </w:r>
    </w:p>
    <w:p w14:paraId="6C43FEA1">
      <w:pPr>
        <w:widowControl w:val="0"/>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β) δεν συντρέχουν στο πρόσωπό μου τα κωλύματα όπως περιγράφονται στο άρθρο 6 παρ, 4 του Κώδικα Δικηγόρων καθώς και αυτά που περιγράφονται στα άρθρα 8 και 9 του ν. 3528/2007, </w:t>
      </w:r>
    </w:p>
    <w:p w14:paraId="0BE1953A">
      <w:pPr>
        <w:widowControl w:val="0"/>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γ)  δεν είμαι έμμισθος κατά την έννοια του άρθρου 42 του Κώδικα. Άλλως,  ότι εφόσον προσληφθώ στη νέα θέση που προκηρύσσεται, θα παραιτηθώ από την άλλη έμμισθη θέση ή θα πάψω να αναλαμβάνω υποθέσεις άλλου νομικού προσώπου ή να λαμβάνω πάγια αμοιβή από νομικό πρόσωπο του δημόσιου τομέα,  </w:t>
      </w:r>
    </w:p>
    <w:p w14:paraId="68268552">
      <w:pPr>
        <w:widowControl w:val="0"/>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δ) διαθέτω γνώσεις ηλεκτρονικών υπολογιστών, κυρίως στη σύνταξη και επεξεργασία κειμένων, καθώς και έχω την ικανότητα αναζήτησης νομικών πληροφοριών από βάσεις δεδομένων, </w:t>
      </w:r>
    </w:p>
    <w:p w14:paraId="28D57DEC">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Φωτοαντίγραφα των επικαλούμενων τίτλων σπουδών και γλωσσομάθειας, σύμφωνα με τα οριζόμενα στο Παράρτημα της Προκήρυξης και </w:t>
      </w:r>
    </w:p>
    <w:p w14:paraId="6BDB97DE">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Βιογραφικό σημείωμα στο οποίο  αναφέρεται αναλυτικά η εμπειρία μου. </w:t>
      </w:r>
    </w:p>
    <w:p w14:paraId="214C8620">
      <w:pPr>
        <w:widowControl w:val="0"/>
        <w:numPr>
          <w:ilvl w:val="0"/>
          <w:numId w:val="4"/>
        </w:numPr>
        <w:autoSpaceDE w:val="0"/>
        <w:autoSpaceDN w:val="0"/>
        <w:spacing w:before="120" w:after="120" w:line="320" w:lineRule="atLeast"/>
        <w:ind w:left="864" w:right="86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Κάθε πρόσφορο αποδεικτικό έγγραφο σχετικά με την επιστημονική κατάρτιση και επαγγελματική δράση, όπως συμβάσεις εργασίας/παροχής υπηρεσιών, κατατεθέντα δικόγραφα, παραστάσεις σε δικαστήρια, δικαστικές αποφάσεις, αποφάσεις διοικητικών αρχών, γνωμοδοτήσεις, εισηγήσεις, σχετικές βεβαιώσεις προϋπηρεσίας δημόσιων φορέων/εργοδότη από τις οποίες να προκύπτει η διάρκεια της εμπειρίας και το είδος των καθηκόντων. </w:t>
      </w:r>
    </w:p>
    <w:p w14:paraId="0E85D058">
      <w:pPr>
        <w:pStyle w:val="19"/>
        <w:widowControl/>
        <w:jc w:val="center"/>
        <w:rPr>
          <w:rStyle w:val="18"/>
          <w:sz w:val="24"/>
          <w:szCs w:val="24"/>
        </w:rPr>
      </w:pPr>
    </w:p>
    <w:p w14:paraId="0CAE0165">
      <w:pPr>
        <w:pStyle w:val="19"/>
        <w:widowControl/>
        <w:jc w:val="center"/>
        <w:rPr>
          <w:rStyle w:val="18"/>
          <w:sz w:val="24"/>
          <w:szCs w:val="24"/>
        </w:rPr>
      </w:pPr>
    </w:p>
    <w:p w14:paraId="3F30573A">
      <w:pPr>
        <w:pStyle w:val="19"/>
        <w:widowControl/>
        <w:jc w:val="center"/>
        <w:rPr>
          <w:rStyle w:val="18"/>
          <w:sz w:val="24"/>
          <w:szCs w:val="24"/>
        </w:rPr>
      </w:pPr>
    </w:p>
    <w:p w14:paraId="59217F2A">
      <w:pPr>
        <w:pStyle w:val="19"/>
        <w:widowControl/>
        <w:jc w:val="center"/>
        <w:rPr>
          <w:rStyle w:val="18"/>
          <w:sz w:val="24"/>
          <w:szCs w:val="24"/>
        </w:rPr>
      </w:pPr>
    </w:p>
    <w:p w14:paraId="3E7EC52B">
      <w:pPr>
        <w:pStyle w:val="19"/>
        <w:widowControl/>
        <w:jc w:val="center"/>
        <w:rPr>
          <w:rStyle w:val="18"/>
          <w:sz w:val="24"/>
          <w:szCs w:val="24"/>
        </w:rPr>
      </w:pPr>
    </w:p>
    <w:p w14:paraId="2014F4F2">
      <w:pPr>
        <w:pStyle w:val="19"/>
        <w:widowControl/>
        <w:jc w:val="center"/>
        <w:rPr>
          <w:rStyle w:val="18"/>
          <w:sz w:val="24"/>
          <w:szCs w:val="24"/>
        </w:rPr>
      </w:pPr>
      <w:r>
        <w:rPr>
          <w:rStyle w:val="18"/>
          <w:sz w:val="24"/>
          <w:szCs w:val="24"/>
        </w:rPr>
        <w:t xml:space="preserve">ΥΠΕΥΘΥΝΗ ΔΗΛΩΣΗ </w:t>
      </w:r>
    </w:p>
    <w:p w14:paraId="5F05A9A0">
      <w:pPr>
        <w:pStyle w:val="19"/>
        <w:widowControl/>
        <w:jc w:val="center"/>
        <w:rPr>
          <w:rStyle w:val="18"/>
          <w:sz w:val="24"/>
          <w:szCs w:val="24"/>
        </w:rPr>
      </w:pPr>
    </w:p>
    <w:p w14:paraId="7749446D">
      <w:pPr>
        <w:tabs>
          <w:tab w:val="left" w:pos="5880"/>
        </w:tabs>
        <w:spacing w:line="360" w:lineRule="auto"/>
        <w:jc w:val="both"/>
        <w:rPr>
          <w:rStyle w:val="16"/>
          <w:sz w:val="24"/>
          <w:szCs w:val="24"/>
        </w:rPr>
      </w:pPr>
      <w:r>
        <w:rPr>
          <w:rFonts w:ascii="Times New Roman" w:hAnsi="Times New Roman" w:cs="Times New Roman"/>
          <w:b/>
          <w:sz w:val="24"/>
          <w:szCs w:val="24"/>
        </w:rPr>
        <w:t xml:space="preserve">ΔΗΛΩΝΩ </w:t>
      </w:r>
      <w:r>
        <w:rPr>
          <w:rFonts w:ascii="Times New Roman" w:hAnsi="Times New Roman" w:cs="Times New Roman"/>
          <w:sz w:val="24"/>
          <w:szCs w:val="24"/>
        </w:rPr>
        <w:t>ότι</w:t>
      </w:r>
      <w:r>
        <w:rPr>
          <w:rFonts w:ascii="Times New Roman" w:hAnsi="Times New Roman" w:cs="Times New Roman"/>
          <w:b/>
          <w:sz w:val="24"/>
          <w:szCs w:val="24"/>
        </w:rPr>
        <w:t xml:space="preserve"> </w:t>
      </w:r>
      <w:r>
        <w:rPr>
          <w:rFonts w:ascii="Times New Roman" w:hAnsi="Times New Roman" w:cs="Times New Roman"/>
          <w:sz w:val="24"/>
          <w:szCs w:val="24"/>
        </w:rPr>
        <w:t>δεν έχω</w:t>
      </w:r>
      <w:r>
        <w:rPr>
          <w:rFonts w:ascii="Times New Roman" w:hAnsi="Times New Roman" w:cs="Times New Roman"/>
          <w:b/>
          <w:sz w:val="24"/>
          <w:szCs w:val="24"/>
        </w:rPr>
        <w:t xml:space="preserve"> </w:t>
      </w:r>
      <w:r>
        <w:rPr>
          <w:rFonts w:ascii="Times New Roman" w:hAnsi="Times New Roman" w:cs="Times New Roman"/>
          <w:sz w:val="24"/>
          <w:szCs w:val="24"/>
        </w:rPr>
        <w:t>κανένα</w:t>
      </w:r>
      <w:r>
        <w:rPr>
          <w:rFonts w:ascii="Times New Roman" w:hAnsi="Times New Roman" w:cs="Times New Roman"/>
          <w:b/>
          <w:sz w:val="24"/>
          <w:szCs w:val="24"/>
        </w:rPr>
        <w:t xml:space="preserve"> </w:t>
      </w:r>
      <w:r>
        <w:rPr>
          <w:rFonts w:ascii="Times New Roman" w:hAnsi="Times New Roman" w:cs="Times New Roman"/>
          <w:sz w:val="24"/>
          <w:szCs w:val="24"/>
        </w:rPr>
        <w:t xml:space="preserve">κώλυμα συμμετοχής/διορισμού και κατέχω τα απαιτούμενα προσόντα για την επιλογή μου στη θέση, όπως αυτά περιγράφονται στην υπ’ αριθ.πρωτ.οικ. 5003/22.07.2024 (ΑΔΑ: ΨΨΜΤΙΜΞ-Ε0Μ) Προκήρυξη. Επίσης, με ατομική μου ευθύνη και γνωρίζοντας τις κυρώσεις που προβλέπονται από τις διατάξεις της παρ. 6 του άρθρου 22 του ν. 1599/1986,  δηλώνω ότι </w:t>
      </w:r>
      <w:r>
        <w:rPr>
          <w:rStyle w:val="16"/>
          <w:sz w:val="24"/>
          <w:szCs w:val="24"/>
        </w:rPr>
        <w:t>όλα τα παραπάνω στοιχεία της Αίτησης μου  είναι ακριβή και αληθή. Σε περίπτωση ανακρίβειας, γνωρίζω ότι θα έχω τις συνέπειες που προβλέπονται από τις διατάξεις του ν.1599/1986.</w:t>
      </w:r>
    </w:p>
    <w:p w14:paraId="50D2F99D">
      <w:pPr>
        <w:pStyle w:val="23"/>
        <w:widowControl/>
        <w:tabs>
          <w:tab w:val="left" w:leader="dot" w:pos="2059"/>
          <w:tab w:val="left" w:pos="5030"/>
          <w:tab w:val="left" w:leader="dot" w:pos="8064"/>
        </w:tabs>
        <w:spacing w:before="158" w:line="240" w:lineRule="auto"/>
        <w:jc w:val="left"/>
        <w:rPr>
          <w:rStyle w:val="16"/>
          <w:sz w:val="24"/>
          <w:szCs w:val="24"/>
        </w:rPr>
      </w:pPr>
      <w:r>
        <w:rPr>
          <w:rStyle w:val="16"/>
          <w:sz w:val="24"/>
          <w:szCs w:val="24"/>
        </w:rPr>
        <w:t xml:space="preserve">Ο/Η υποψήφιος/α                                                                  Ημερομηνία </w:t>
      </w:r>
      <w:r>
        <w:rPr>
          <w:rStyle w:val="16"/>
          <w:sz w:val="24"/>
          <w:szCs w:val="24"/>
        </w:rPr>
        <w:tab/>
      </w:r>
    </w:p>
    <w:p w14:paraId="48BEEB27">
      <w:pPr>
        <w:pStyle w:val="25"/>
        <w:widowControl/>
        <w:spacing w:line="240" w:lineRule="exact"/>
      </w:pPr>
    </w:p>
    <w:p w14:paraId="5F501F51">
      <w:pPr>
        <w:pStyle w:val="25"/>
        <w:widowControl/>
        <w:spacing w:before="130"/>
        <w:ind w:left="322"/>
        <w:rPr>
          <w:rStyle w:val="26"/>
          <w:sz w:val="24"/>
          <w:szCs w:val="24"/>
        </w:rPr>
      </w:pPr>
      <w:r>
        <w:rPr>
          <w:rStyle w:val="26"/>
          <w:sz w:val="24"/>
          <w:szCs w:val="24"/>
        </w:rPr>
        <w:t>(Υπογραφή)</w:t>
      </w:r>
    </w:p>
    <w:p w14:paraId="7B963314">
      <w:pPr>
        <w:pStyle w:val="25"/>
        <w:widowControl/>
        <w:spacing w:before="130"/>
        <w:ind w:left="322"/>
        <w:rPr>
          <w:rStyle w:val="26"/>
          <w:sz w:val="24"/>
          <w:szCs w:val="24"/>
        </w:rPr>
      </w:pPr>
    </w:p>
    <w:p w14:paraId="48692668">
      <w:pPr>
        <w:pStyle w:val="25"/>
        <w:widowControl/>
        <w:spacing w:before="130"/>
        <w:ind w:left="322"/>
        <w:rPr>
          <w:rStyle w:val="26"/>
          <w:sz w:val="24"/>
          <w:szCs w:val="24"/>
        </w:rPr>
      </w:pPr>
    </w:p>
    <w:p w14:paraId="0555CE7E">
      <w:pPr>
        <w:pStyle w:val="25"/>
        <w:widowControl/>
        <w:spacing w:before="130"/>
        <w:ind w:left="322"/>
        <w:rPr>
          <w:rStyle w:val="26"/>
          <w:sz w:val="24"/>
          <w:szCs w:val="24"/>
        </w:rPr>
      </w:pPr>
    </w:p>
    <w:p w14:paraId="63C009C9">
      <w:pPr>
        <w:pStyle w:val="25"/>
        <w:widowControl/>
        <w:spacing w:before="130"/>
        <w:ind w:left="322"/>
        <w:rPr>
          <w:rStyle w:val="26"/>
          <w:sz w:val="24"/>
          <w:szCs w:val="24"/>
        </w:rPr>
      </w:pPr>
    </w:p>
    <w:p w14:paraId="209BF316">
      <w:pPr>
        <w:pStyle w:val="25"/>
        <w:widowControl/>
        <w:spacing w:before="120" w:line="320" w:lineRule="atLeast"/>
        <w:jc w:val="center"/>
        <w:rPr>
          <w:b/>
          <w:bCs/>
        </w:rPr>
      </w:pPr>
    </w:p>
    <w:p w14:paraId="5EC89FE7">
      <w:pPr>
        <w:pStyle w:val="25"/>
        <w:widowControl/>
        <w:spacing w:before="120" w:line="320" w:lineRule="atLeast"/>
        <w:jc w:val="center"/>
        <w:rPr>
          <w:b/>
          <w:bCs/>
        </w:rPr>
      </w:pPr>
    </w:p>
    <w:p w14:paraId="2EA0B986">
      <w:pPr>
        <w:pStyle w:val="25"/>
        <w:widowControl/>
        <w:spacing w:before="120" w:line="320" w:lineRule="atLeast"/>
        <w:jc w:val="center"/>
        <w:rPr>
          <w:b/>
          <w:bCs/>
        </w:rPr>
      </w:pPr>
    </w:p>
    <w:p w14:paraId="382E49C7">
      <w:pPr>
        <w:pStyle w:val="25"/>
        <w:widowControl/>
        <w:spacing w:before="120" w:line="320" w:lineRule="atLeast"/>
        <w:jc w:val="center"/>
        <w:rPr>
          <w:b/>
          <w:bCs/>
        </w:rPr>
      </w:pPr>
    </w:p>
    <w:p w14:paraId="04882476">
      <w:pPr>
        <w:pStyle w:val="25"/>
        <w:widowControl/>
        <w:spacing w:before="120" w:line="320" w:lineRule="atLeast"/>
        <w:jc w:val="center"/>
        <w:rPr>
          <w:b/>
          <w:bCs/>
        </w:rPr>
      </w:pPr>
      <w:r>
        <w:rPr>
          <w:b/>
          <w:bCs/>
        </w:rPr>
        <w:t>ΕΝΗΜΕΡΩΣΗ ΣΧΕΤΙΚΑ ΜΕ ΤΗΝ ΕΠΕΞΕΡΓΑΣΙΑ ΔΕΔΟΜΕΝΩΝ ΠΡΟΣΩΠΙΚΟΥ ΧΑΡΑΚΤΗΡΑ</w:t>
      </w:r>
    </w:p>
    <w:p w14:paraId="75EB657B">
      <w:pPr>
        <w:pStyle w:val="25"/>
        <w:widowControl/>
        <w:spacing w:before="120" w:line="320" w:lineRule="atLeast"/>
        <w:jc w:val="both"/>
      </w:pPr>
      <w:r>
        <w:t>Η Επιτροπή Ανταγωνισμού ενημερώνει την υποψήφια/ τον υποψήφιο, ότι η ίδια ή και τρίτοι, κατ’ εντολή και για λογαριασμό της, όπως και η Επιτροπή Επιλογής του άρθρου 43 του Κώδικα Δικηγόρων θα επεξεργάζονται προσωπικά δεδομένα που περιέχονται στους φακέλους της αίτησης συμμετοχής και τα αποδεικτικά μέσα τα οποία υποβάλλονται σε αυτήν, στο πλαίσιο της παρούσας Προκήρυξης, για το σκοπό της αξιολόγησης των αιτήσεων συμμετοχής,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29167FDB">
      <w:pPr>
        <w:pStyle w:val="25"/>
        <w:spacing w:before="120" w:line="320" w:lineRule="atLeast"/>
        <w:jc w:val="both"/>
        <w:rPr>
          <w:i/>
          <w:iCs/>
        </w:rPr>
      </w:pPr>
      <w:r>
        <w:t xml:space="preserve">Η υποψήφια/ ο υποψήφιος ενημερώνεται ότι έχει τη δυνατότητα να ανακαλέσει τη συναίνεσή της/ του ανά πάσα στιγμή, καθώς και να ασκήσει οποιοδήποτε από τα δικαιώματα που αναγνωρίζει ο Κανονισμός (ΕΕ) 2016/679 (δικαίωμα πρόσβασης, δικαίωμα διόρθωσης, δικαίωμα διαγραφής, δικαίωμα περιορισμού της επεξεργασίας, δικαίωμα φορητότητας), αποστέλλοντας σχετικό μήνυμα στην ηλεκτρονική διεύθυνση </w:t>
      </w:r>
      <w:r>
        <w:rPr>
          <w:i/>
          <w:iCs/>
          <w:lang w:val="en-US"/>
        </w:rPr>
        <w:t>protokolo</w:t>
      </w:r>
      <w:r>
        <w:rPr>
          <w:i/>
          <w:iCs/>
        </w:rPr>
        <w:t>@</w:t>
      </w:r>
      <w:r>
        <w:rPr>
          <w:i/>
          <w:iCs/>
          <w:lang w:val="en-US"/>
        </w:rPr>
        <w:t>epant</w:t>
      </w:r>
      <w:r>
        <w:rPr>
          <w:i/>
          <w:iCs/>
        </w:rPr>
        <w:t>.</w:t>
      </w:r>
      <w:r>
        <w:rPr>
          <w:i/>
          <w:iCs/>
          <w:lang w:val="en-US"/>
        </w:rPr>
        <w:t>gr</w:t>
      </w:r>
      <w:r>
        <w:rPr>
          <w:i/>
          <w:iCs/>
        </w:rPr>
        <w:t xml:space="preserve">. </w:t>
      </w:r>
    </w:p>
    <w:p w14:paraId="38C31869">
      <w:pPr>
        <w:pStyle w:val="25"/>
        <w:spacing w:before="120" w:line="320" w:lineRule="atLeast"/>
        <w:jc w:val="both"/>
        <w:rPr>
          <w:i/>
          <w:iCs/>
        </w:rPr>
      </w:pPr>
    </w:p>
    <w:p w14:paraId="33FBF673">
      <w:pPr>
        <w:pStyle w:val="25"/>
        <w:widowControl/>
        <w:spacing w:before="120" w:line="320" w:lineRule="atLeast"/>
        <w:jc w:val="both"/>
      </w:pPr>
    </w:p>
    <w:p w14:paraId="74167468">
      <w:pPr>
        <w:pStyle w:val="25"/>
        <w:widowControl/>
        <w:spacing w:before="120" w:line="320" w:lineRule="atLeast"/>
        <w:jc w:val="center"/>
        <w:rPr>
          <w:b/>
          <w:bCs/>
        </w:rPr>
      </w:pPr>
      <w:r>
        <w:rPr>
          <w:b/>
          <w:bCs/>
        </w:rPr>
        <w:t>ΔΗΛΩΣΗ ΣΥΝΑΙΝΕΣΗΣ ΓΙΑ ΤΗΝ ΕΠΕΞΕΡΓΑΣΙΑ ΔΕΔΟΜΕΝΩΝ ΠΡΟΣΩΠΙΚΟΥ ΧΑΡΑΚΤΗΡΑ</w:t>
      </w:r>
    </w:p>
    <w:p w14:paraId="1C7CA6BB">
      <w:pPr>
        <w:pStyle w:val="25"/>
        <w:widowControl/>
        <w:spacing w:before="120" w:line="320" w:lineRule="atLeast"/>
      </w:pPr>
    </w:p>
    <w:p w14:paraId="75150B9A">
      <w:pPr>
        <w:pStyle w:val="25"/>
        <w:widowControl/>
        <w:spacing w:before="120" w:line="320" w:lineRule="atLeast"/>
        <w:jc w:val="both"/>
      </w:pPr>
      <w:r>
        <w:t>Δηλώνω ότι συναινώ ρητά και ελεύθερα στην επεξεργασία των δεδομένων προσωπικού χαρακτήρα μου από την Επιτροπή Ανταγωνισμού, όπως ειδικά ορίζεται ανωτέρω, για το σκοπό της αξιολόγησης της υποψηφιότητάς μου.</w:t>
      </w:r>
    </w:p>
    <w:p w14:paraId="436B1193">
      <w:pPr>
        <w:pStyle w:val="25"/>
        <w:widowControl/>
        <w:spacing w:before="120" w:line="320" w:lineRule="atLeast"/>
        <w:jc w:val="both"/>
      </w:pPr>
    </w:p>
    <w:p w14:paraId="7D8E0D57">
      <w:pPr>
        <w:pStyle w:val="25"/>
        <w:widowControl/>
        <w:spacing w:before="120" w:line="320" w:lineRule="atLeast"/>
        <w:jc w:val="center"/>
      </w:pPr>
      <w:r>
        <w:t>Ο Δηλών/ Η Δηλούσα</w:t>
      </w:r>
    </w:p>
    <w:p w14:paraId="4DA2B3BF">
      <w:pPr>
        <w:pStyle w:val="25"/>
        <w:widowControl/>
        <w:spacing w:before="120" w:line="320" w:lineRule="atLeast"/>
        <w:jc w:val="both"/>
      </w:pPr>
    </w:p>
    <w:p w14:paraId="2F895319">
      <w:pPr>
        <w:pStyle w:val="25"/>
        <w:widowControl/>
        <w:spacing w:before="130"/>
        <w:ind w:left="322"/>
        <w:rPr>
          <w:i/>
          <w:iCs/>
        </w:rPr>
      </w:pPr>
    </w:p>
    <w:sectPr>
      <w:footerReference r:id="rId5" w:type="default"/>
      <w:pgSz w:w="11906" w:h="16838"/>
      <w:pgMar w:top="1440" w:right="1800" w:bottom="1440" w:left="180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87209"/>
      <w:docPartObj>
        <w:docPartGallery w:val="AutoText"/>
      </w:docPartObj>
    </w:sdtPr>
    <w:sdtContent>
      <w:p w14:paraId="63761B8C">
        <w:pPr>
          <w:pStyle w:val="8"/>
          <w:jc w:val="right"/>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sz w:val="16"/>
            <w:szCs w:val="16"/>
          </w:rPr>
          <w:t>2</w:t>
        </w:r>
        <w:r>
          <w:rPr>
            <w:rFonts w:ascii="Times New Roman" w:hAnsi="Times New Roman" w:cs="Times New Roman"/>
            <w:sz w:val="16"/>
            <w:szCs w:val="16"/>
          </w:rPr>
          <w:fldChar w:fldCharType="end"/>
        </w:r>
      </w:p>
    </w:sdtContent>
  </w:sdt>
  <w:p w14:paraId="450BBA6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3AA4"/>
    <w:multiLevelType w:val="multilevel"/>
    <w:tmpl w:val="198C3AA4"/>
    <w:lvl w:ilvl="0" w:tentative="0">
      <w:start w:val="1"/>
      <w:numFmt w:val="decimal"/>
      <w:lvlText w:val="%1."/>
      <w:lvlJc w:val="left"/>
      <w:pPr>
        <w:ind w:left="294" w:hanging="360"/>
      </w:pPr>
      <w:rPr>
        <w:rFonts w:hint="default"/>
      </w:rPr>
    </w:lvl>
    <w:lvl w:ilvl="1" w:tentative="0">
      <w:start w:val="1"/>
      <w:numFmt w:val="lowerLetter"/>
      <w:lvlText w:val="%2."/>
      <w:lvlJc w:val="left"/>
      <w:pPr>
        <w:ind w:left="1014" w:hanging="360"/>
      </w:pPr>
    </w:lvl>
    <w:lvl w:ilvl="2" w:tentative="0">
      <w:start w:val="1"/>
      <w:numFmt w:val="lowerRoman"/>
      <w:lvlText w:val="%3."/>
      <w:lvlJc w:val="right"/>
      <w:pPr>
        <w:ind w:left="1734" w:hanging="180"/>
      </w:pPr>
    </w:lvl>
    <w:lvl w:ilvl="3" w:tentative="0">
      <w:start w:val="1"/>
      <w:numFmt w:val="decimal"/>
      <w:lvlText w:val="%4."/>
      <w:lvlJc w:val="left"/>
      <w:pPr>
        <w:ind w:left="2454" w:hanging="360"/>
      </w:pPr>
    </w:lvl>
    <w:lvl w:ilvl="4" w:tentative="0">
      <w:start w:val="1"/>
      <w:numFmt w:val="lowerLetter"/>
      <w:lvlText w:val="%5."/>
      <w:lvlJc w:val="left"/>
      <w:pPr>
        <w:ind w:left="3174" w:hanging="360"/>
      </w:pPr>
    </w:lvl>
    <w:lvl w:ilvl="5" w:tentative="0">
      <w:start w:val="1"/>
      <w:numFmt w:val="lowerRoman"/>
      <w:lvlText w:val="%6."/>
      <w:lvlJc w:val="right"/>
      <w:pPr>
        <w:ind w:left="3894" w:hanging="180"/>
      </w:pPr>
    </w:lvl>
    <w:lvl w:ilvl="6" w:tentative="0">
      <w:start w:val="1"/>
      <w:numFmt w:val="decimal"/>
      <w:lvlText w:val="%7."/>
      <w:lvlJc w:val="left"/>
      <w:pPr>
        <w:ind w:left="4614" w:hanging="360"/>
      </w:pPr>
    </w:lvl>
    <w:lvl w:ilvl="7" w:tentative="0">
      <w:start w:val="1"/>
      <w:numFmt w:val="lowerLetter"/>
      <w:lvlText w:val="%8."/>
      <w:lvlJc w:val="left"/>
      <w:pPr>
        <w:ind w:left="5334" w:hanging="360"/>
      </w:pPr>
    </w:lvl>
    <w:lvl w:ilvl="8" w:tentative="0">
      <w:start w:val="1"/>
      <w:numFmt w:val="lowerRoman"/>
      <w:lvlText w:val="%9."/>
      <w:lvlJc w:val="right"/>
      <w:pPr>
        <w:ind w:left="6054" w:hanging="180"/>
      </w:pPr>
    </w:lvl>
  </w:abstractNum>
  <w:abstractNum w:abstractNumId="1">
    <w:nsid w:val="1B6F3975"/>
    <w:multiLevelType w:val="multilevel"/>
    <w:tmpl w:val="1B6F3975"/>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A702627"/>
    <w:multiLevelType w:val="multilevel"/>
    <w:tmpl w:val="6A702627"/>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
    <w:nsid w:val="6B0A1B1D"/>
    <w:multiLevelType w:val="multilevel"/>
    <w:tmpl w:val="6B0A1B1D"/>
    <w:lvl w:ilvl="0" w:tentative="0">
      <w:start w:val="1"/>
      <w:numFmt w:val="decimal"/>
      <w:lvlText w:val="%1."/>
      <w:lvlJc w:val="left"/>
      <w:pPr>
        <w:ind w:left="2062" w:hanging="360"/>
      </w:pPr>
      <w:rPr>
        <w:rFonts w:hint="default" w:ascii="Calibri" w:hAnsi="Calibri" w:eastAsia="Calibri" w:cs="Calibri"/>
        <w:b w:val="0"/>
        <w:bCs w:val="0"/>
        <w:i w:val="0"/>
        <w:iCs w:val="0"/>
        <w:w w:val="100"/>
        <w:sz w:val="24"/>
        <w:szCs w:val="24"/>
        <w:lang w:val="el-GR" w:eastAsia="en-US" w:bidi="ar-SA"/>
      </w:rPr>
    </w:lvl>
    <w:lvl w:ilvl="1" w:tentative="0">
      <w:start w:val="0"/>
      <w:numFmt w:val="bullet"/>
      <w:lvlText w:val="•"/>
      <w:lvlJc w:val="left"/>
      <w:pPr>
        <w:ind w:left="3014" w:hanging="360"/>
      </w:pPr>
      <w:rPr>
        <w:rFonts w:hint="default"/>
        <w:lang w:val="el-GR" w:eastAsia="en-US" w:bidi="ar-SA"/>
      </w:rPr>
    </w:lvl>
    <w:lvl w:ilvl="2" w:tentative="0">
      <w:start w:val="0"/>
      <w:numFmt w:val="bullet"/>
      <w:lvlText w:val="•"/>
      <w:lvlJc w:val="left"/>
      <w:pPr>
        <w:ind w:left="3969" w:hanging="360"/>
      </w:pPr>
      <w:rPr>
        <w:rFonts w:hint="default"/>
        <w:lang w:val="el-GR" w:eastAsia="en-US" w:bidi="ar-SA"/>
      </w:rPr>
    </w:lvl>
    <w:lvl w:ilvl="3" w:tentative="0">
      <w:start w:val="0"/>
      <w:numFmt w:val="bullet"/>
      <w:lvlText w:val="•"/>
      <w:lvlJc w:val="left"/>
      <w:pPr>
        <w:ind w:left="4923" w:hanging="360"/>
      </w:pPr>
      <w:rPr>
        <w:rFonts w:hint="default"/>
        <w:lang w:val="el-GR" w:eastAsia="en-US" w:bidi="ar-SA"/>
      </w:rPr>
    </w:lvl>
    <w:lvl w:ilvl="4" w:tentative="0">
      <w:start w:val="0"/>
      <w:numFmt w:val="bullet"/>
      <w:lvlText w:val="•"/>
      <w:lvlJc w:val="left"/>
      <w:pPr>
        <w:ind w:left="5878" w:hanging="360"/>
      </w:pPr>
      <w:rPr>
        <w:rFonts w:hint="default"/>
        <w:lang w:val="el-GR" w:eastAsia="en-US" w:bidi="ar-SA"/>
      </w:rPr>
    </w:lvl>
    <w:lvl w:ilvl="5" w:tentative="0">
      <w:start w:val="0"/>
      <w:numFmt w:val="bullet"/>
      <w:lvlText w:val="•"/>
      <w:lvlJc w:val="left"/>
      <w:pPr>
        <w:ind w:left="6833" w:hanging="360"/>
      </w:pPr>
      <w:rPr>
        <w:rFonts w:hint="default"/>
        <w:lang w:val="el-GR" w:eastAsia="en-US" w:bidi="ar-SA"/>
      </w:rPr>
    </w:lvl>
    <w:lvl w:ilvl="6" w:tentative="0">
      <w:start w:val="0"/>
      <w:numFmt w:val="bullet"/>
      <w:lvlText w:val="•"/>
      <w:lvlJc w:val="left"/>
      <w:pPr>
        <w:ind w:left="7787" w:hanging="360"/>
      </w:pPr>
      <w:rPr>
        <w:rFonts w:hint="default"/>
        <w:lang w:val="el-GR" w:eastAsia="en-US" w:bidi="ar-SA"/>
      </w:rPr>
    </w:lvl>
    <w:lvl w:ilvl="7" w:tentative="0">
      <w:start w:val="0"/>
      <w:numFmt w:val="bullet"/>
      <w:lvlText w:val="•"/>
      <w:lvlJc w:val="left"/>
      <w:pPr>
        <w:ind w:left="8742" w:hanging="360"/>
      </w:pPr>
      <w:rPr>
        <w:rFonts w:hint="default"/>
        <w:lang w:val="el-GR" w:eastAsia="en-US" w:bidi="ar-SA"/>
      </w:rPr>
    </w:lvl>
    <w:lvl w:ilvl="8" w:tentative="0">
      <w:start w:val="0"/>
      <w:numFmt w:val="bullet"/>
      <w:lvlText w:val="•"/>
      <w:lvlJc w:val="left"/>
      <w:pPr>
        <w:ind w:left="9697" w:hanging="360"/>
      </w:pPr>
      <w:rPr>
        <w:rFonts w:hint="default"/>
        <w:lang w:val="el-GR"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C0"/>
    <w:rsid w:val="000139B4"/>
    <w:rsid w:val="00024B66"/>
    <w:rsid w:val="00041560"/>
    <w:rsid w:val="00062353"/>
    <w:rsid w:val="000A68FA"/>
    <w:rsid w:val="000B1D7A"/>
    <w:rsid w:val="000B4C78"/>
    <w:rsid w:val="000C2C32"/>
    <w:rsid w:val="000C3FD9"/>
    <w:rsid w:val="000E6844"/>
    <w:rsid w:val="00106E40"/>
    <w:rsid w:val="00150456"/>
    <w:rsid w:val="00160473"/>
    <w:rsid w:val="001A44D4"/>
    <w:rsid w:val="001B0BDE"/>
    <w:rsid w:val="001C08DD"/>
    <w:rsid w:val="001E232C"/>
    <w:rsid w:val="001E76D6"/>
    <w:rsid w:val="00213A04"/>
    <w:rsid w:val="0022718D"/>
    <w:rsid w:val="002303D8"/>
    <w:rsid w:val="0023440A"/>
    <w:rsid w:val="00234CD3"/>
    <w:rsid w:val="0023594C"/>
    <w:rsid w:val="0029240D"/>
    <w:rsid w:val="00293372"/>
    <w:rsid w:val="002A1C6B"/>
    <w:rsid w:val="002B436F"/>
    <w:rsid w:val="002B492D"/>
    <w:rsid w:val="002D379E"/>
    <w:rsid w:val="002F1BEE"/>
    <w:rsid w:val="002F7ECD"/>
    <w:rsid w:val="00302C12"/>
    <w:rsid w:val="00305712"/>
    <w:rsid w:val="0031223A"/>
    <w:rsid w:val="0031355F"/>
    <w:rsid w:val="00330791"/>
    <w:rsid w:val="003710D4"/>
    <w:rsid w:val="00372022"/>
    <w:rsid w:val="00384AB1"/>
    <w:rsid w:val="003C503C"/>
    <w:rsid w:val="003D4E13"/>
    <w:rsid w:val="00401A6D"/>
    <w:rsid w:val="004675C8"/>
    <w:rsid w:val="00472DDC"/>
    <w:rsid w:val="004872DE"/>
    <w:rsid w:val="0049095D"/>
    <w:rsid w:val="004B5AE8"/>
    <w:rsid w:val="004D530D"/>
    <w:rsid w:val="004E3724"/>
    <w:rsid w:val="0052762B"/>
    <w:rsid w:val="0054075B"/>
    <w:rsid w:val="0055539A"/>
    <w:rsid w:val="005D3B49"/>
    <w:rsid w:val="005E7D41"/>
    <w:rsid w:val="005F3A99"/>
    <w:rsid w:val="005F7AD7"/>
    <w:rsid w:val="0060023B"/>
    <w:rsid w:val="00604CA1"/>
    <w:rsid w:val="00615AC7"/>
    <w:rsid w:val="0061761C"/>
    <w:rsid w:val="00630DDD"/>
    <w:rsid w:val="0068696E"/>
    <w:rsid w:val="00691A2D"/>
    <w:rsid w:val="006A0720"/>
    <w:rsid w:val="006A3EBC"/>
    <w:rsid w:val="006C394C"/>
    <w:rsid w:val="00700D2B"/>
    <w:rsid w:val="00702FA7"/>
    <w:rsid w:val="00707C7D"/>
    <w:rsid w:val="0073095D"/>
    <w:rsid w:val="00742FF1"/>
    <w:rsid w:val="0074334D"/>
    <w:rsid w:val="00754B69"/>
    <w:rsid w:val="007567F7"/>
    <w:rsid w:val="007568C3"/>
    <w:rsid w:val="00763644"/>
    <w:rsid w:val="007736C6"/>
    <w:rsid w:val="00777422"/>
    <w:rsid w:val="00781B7E"/>
    <w:rsid w:val="007A085F"/>
    <w:rsid w:val="007C450B"/>
    <w:rsid w:val="007D2EAE"/>
    <w:rsid w:val="007E2559"/>
    <w:rsid w:val="007F49ED"/>
    <w:rsid w:val="007F5603"/>
    <w:rsid w:val="0080237F"/>
    <w:rsid w:val="00826F44"/>
    <w:rsid w:val="00834D78"/>
    <w:rsid w:val="0083626E"/>
    <w:rsid w:val="00841A55"/>
    <w:rsid w:val="00841C1E"/>
    <w:rsid w:val="00853649"/>
    <w:rsid w:val="008842FF"/>
    <w:rsid w:val="008858CF"/>
    <w:rsid w:val="008A64EB"/>
    <w:rsid w:val="008A664A"/>
    <w:rsid w:val="008B751D"/>
    <w:rsid w:val="008C12ED"/>
    <w:rsid w:val="008C42A7"/>
    <w:rsid w:val="008E01F6"/>
    <w:rsid w:val="008E7F7E"/>
    <w:rsid w:val="008F5127"/>
    <w:rsid w:val="00910F9A"/>
    <w:rsid w:val="009331C0"/>
    <w:rsid w:val="009474E1"/>
    <w:rsid w:val="0096799D"/>
    <w:rsid w:val="00980471"/>
    <w:rsid w:val="009815B6"/>
    <w:rsid w:val="009971E5"/>
    <w:rsid w:val="009A24C0"/>
    <w:rsid w:val="009A39A5"/>
    <w:rsid w:val="009B2B2F"/>
    <w:rsid w:val="009C4634"/>
    <w:rsid w:val="009D1131"/>
    <w:rsid w:val="009E2EE7"/>
    <w:rsid w:val="00A051F5"/>
    <w:rsid w:val="00A240CE"/>
    <w:rsid w:val="00A50841"/>
    <w:rsid w:val="00A57B4D"/>
    <w:rsid w:val="00A60626"/>
    <w:rsid w:val="00A614AF"/>
    <w:rsid w:val="00A65862"/>
    <w:rsid w:val="00A90D81"/>
    <w:rsid w:val="00A94E0B"/>
    <w:rsid w:val="00AA44FA"/>
    <w:rsid w:val="00AA7B4D"/>
    <w:rsid w:val="00AA7EC0"/>
    <w:rsid w:val="00AC049A"/>
    <w:rsid w:val="00AC2AD9"/>
    <w:rsid w:val="00B12203"/>
    <w:rsid w:val="00B25150"/>
    <w:rsid w:val="00BA0A5E"/>
    <w:rsid w:val="00BA784E"/>
    <w:rsid w:val="00BB1DCB"/>
    <w:rsid w:val="00BB492C"/>
    <w:rsid w:val="00BD27AB"/>
    <w:rsid w:val="00BE72F8"/>
    <w:rsid w:val="00BF78E1"/>
    <w:rsid w:val="00C00F3C"/>
    <w:rsid w:val="00C03C67"/>
    <w:rsid w:val="00C05012"/>
    <w:rsid w:val="00C144DD"/>
    <w:rsid w:val="00C22A9C"/>
    <w:rsid w:val="00C37FA7"/>
    <w:rsid w:val="00C410D7"/>
    <w:rsid w:val="00C82160"/>
    <w:rsid w:val="00C97D99"/>
    <w:rsid w:val="00CC2E9E"/>
    <w:rsid w:val="00CD659B"/>
    <w:rsid w:val="00CF7923"/>
    <w:rsid w:val="00D0024C"/>
    <w:rsid w:val="00D14015"/>
    <w:rsid w:val="00D34E1C"/>
    <w:rsid w:val="00D35970"/>
    <w:rsid w:val="00D52246"/>
    <w:rsid w:val="00D63E34"/>
    <w:rsid w:val="00D65A06"/>
    <w:rsid w:val="00D73A6B"/>
    <w:rsid w:val="00D80FA2"/>
    <w:rsid w:val="00D95078"/>
    <w:rsid w:val="00DA1D2D"/>
    <w:rsid w:val="00DA4884"/>
    <w:rsid w:val="00DA719A"/>
    <w:rsid w:val="00E30E3E"/>
    <w:rsid w:val="00E36C3D"/>
    <w:rsid w:val="00E756E9"/>
    <w:rsid w:val="00E81B87"/>
    <w:rsid w:val="00E96888"/>
    <w:rsid w:val="00EA5F80"/>
    <w:rsid w:val="00EC52E6"/>
    <w:rsid w:val="00ED1FF3"/>
    <w:rsid w:val="00F00ADB"/>
    <w:rsid w:val="00F17860"/>
    <w:rsid w:val="00F205AB"/>
    <w:rsid w:val="00F26C27"/>
    <w:rsid w:val="00F40AAC"/>
    <w:rsid w:val="00F65F2C"/>
    <w:rsid w:val="00F74A66"/>
    <w:rsid w:val="00F9521D"/>
    <w:rsid w:val="00F97108"/>
    <w:rsid w:val="00FA4D91"/>
    <w:rsid w:val="00FC2B83"/>
    <w:rsid w:val="00FD5776"/>
    <w:rsid w:val="00FE11A8"/>
    <w:rsid w:val="00FE22AC"/>
    <w:rsid w:val="6CAD5B3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0"/>
    <w:pPr>
      <w:spacing w:after="120" w:line="240" w:lineRule="auto"/>
    </w:pPr>
    <w:rPr>
      <w:rFonts w:ascii="Times New Roman" w:hAnsi="Times New Roman" w:eastAsia="Times New Roman" w:cs="Times New Roman"/>
      <w:sz w:val="24"/>
      <w:szCs w:val="24"/>
      <w:lang w:eastAsia="el-GR"/>
    </w:rPr>
  </w:style>
  <w:style w:type="character" w:styleId="5">
    <w:name w:val="annotation reference"/>
    <w:basedOn w:val="2"/>
    <w:semiHidden/>
    <w:unhideWhenUsed/>
    <w:qFormat/>
    <w:uiPriority w:val="99"/>
    <w:rPr>
      <w:sz w:val="16"/>
      <w:szCs w:val="16"/>
    </w:rPr>
  </w:style>
  <w:style w:type="paragraph" w:styleId="6">
    <w:name w:val="annotation text"/>
    <w:basedOn w:val="1"/>
    <w:link w:val="29"/>
    <w:unhideWhenUsed/>
    <w:qFormat/>
    <w:uiPriority w:val="99"/>
    <w:pPr>
      <w:spacing w:line="240" w:lineRule="auto"/>
    </w:pPr>
    <w:rPr>
      <w:sz w:val="20"/>
      <w:szCs w:val="20"/>
    </w:rPr>
  </w:style>
  <w:style w:type="paragraph" w:styleId="7">
    <w:name w:val="annotation subject"/>
    <w:basedOn w:val="6"/>
    <w:next w:val="6"/>
    <w:link w:val="32"/>
    <w:semiHidden/>
    <w:unhideWhenUsed/>
    <w:qFormat/>
    <w:uiPriority w:val="99"/>
    <w:rPr>
      <w:b/>
      <w:bCs/>
    </w:rPr>
  </w:style>
  <w:style w:type="paragraph" w:styleId="8">
    <w:name w:val="footer"/>
    <w:basedOn w:val="1"/>
    <w:link w:val="28"/>
    <w:unhideWhenUsed/>
    <w:qFormat/>
    <w:uiPriority w:val="99"/>
    <w:pPr>
      <w:tabs>
        <w:tab w:val="center" w:pos="4153"/>
        <w:tab w:val="right" w:pos="8306"/>
      </w:tabs>
      <w:spacing w:after="0" w:line="240" w:lineRule="auto"/>
    </w:pPr>
  </w:style>
  <w:style w:type="character" w:styleId="9">
    <w:name w:val="footnote reference"/>
    <w:basedOn w:val="2"/>
    <w:semiHidden/>
    <w:unhideWhenUsed/>
    <w:qFormat/>
    <w:uiPriority w:val="99"/>
    <w:rPr>
      <w:vertAlign w:val="superscript"/>
    </w:rPr>
  </w:style>
  <w:style w:type="paragraph" w:styleId="10">
    <w:name w:val="footnote text"/>
    <w:basedOn w:val="1"/>
    <w:link w:val="31"/>
    <w:semiHidden/>
    <w:unhideWhenUsed/>
    <w:qFormat/>
    <w:uiPriority w:val="99"/>
    <w:pPr>
      <w:widowControl w:val="0"/>
      <w:autoSpaceDE w:val="0"/>
      <w:autoSpaceDN w:val="0"/>
      <w:spacing w:after="0" w:line="240" w:lineRule="auto"/>
    </w:pPr>
    <w:rPr>
      <w:rFonts w:ascii="Calibri" w:hAnsi="Calibri" w:eastAsia="Calibri" w:cs="Calibri"/>
      <w:sz w:val="20"/>
      <w:szCs w:val="20"/>
    </w:rPr>
  </w:style>
  <w:style w:type="paragraph" w:styleId="11">
    <w:name w:val="header"/>
    <w:basedOn w:val="1"/>
    <w:link w:val="27"/>
    <w:semiHidden/>
    <w:unhideWhenUsed/>
    <w:uiPriority w:val="99"/>
    <w:pPr>
      <w:tabs>
        <w:tab w:val="center" w:pos="4153"/>
        <w:tab w:val="right" w:pos="8306"/>
      </w:tabs>
      <w:spacing w:after="0" w:line="240" w:lineRule="auto"/>
    </w:pPr>
  </w:style>
  <w:style w:type="character" w:styleId="12">
    <w:name w:val="Hyperlink"/>
    <w:basedOn w:val="2"/>
    <w:unhideWhenUsed/>
    <w:qFormat/>
    <w:uiPriority w:val="99"/>
    <w:rPr>
      <w:color w:val="0000FF" w:themeColor="hyperlink"/>
      <w:u w:val="single"/>
      <w14:textFill>
        <w14:solidFill>
          <w14:schemeClr w14:val="hlink"/>
        </w14:solidFill>
      </w14:textFill>
    </w:rPr>
  </w:style>
  <w:style w:type="table" w:styleId="13">
    <w:name w:val="Table Grid"/>
    <w:basedOn w:val="3"/>
    <w:qFormat/>
    <w:uiPriority w:val="39"/>
    <w:pPr>
      <w:spacing w:after="0" w:line="240" w:lineRule="auto"/>
    </w:pPr>
    <w:rPr>
      <w:kern w:val="2"/>
      <w:lang w:val="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ind w:left="720"/>
      <w:contextualSpacing/>
    </w:pPr>
  </w:style>
  <w:style w:type="character" w:customStyle="1" w:styleId="15">
    <w:name w:val="Body Text Char"/>
    <w:basedOn w:val="2"/>
    <w:link w:val="4"/>
    <w:uiPriority w:val="0"/>
    <w:rPr>
      <w:rFonts w:ascii="Times New Roman" w:hAnsi="Times New Roman" w:eastAsia="Times New Roman" w:cs="Times New Roman"/>
      <w:sz w:val="24"/>
      <w:szCs w:val="24"/>
      <w:lang w:eastAsia="el-GR"/>
    </w:rPr>
  </w:style>
  <w:style w:type="character" w:customStyle="1" w:styleId="16">
    <w:name w:val="Font Style38"/>
    <w:basedOn w:val="2"/>
    <w:qFormat/>
    <w:uiPriority w:val="99"/>
    <w:rPr>
      <w:rFonts w:ascii="Times New Roman" w:hAnsi="Times New Roman" w:cs="Times New Roman"/>
      <w:sz w:val="22"/>
      <w:szCs w:val="22"/>
    </w:rPr>
  </w:style>
  <w:style w:type="paragraph" w:customStyle="1" w:styleId="17">
    <w:name w:val="Style10"/>
    <w:basedOn w:val="1"/>
    <w:uiPriority w:val="99"/>
    <w:pPr>
      <w:widowControl w:val="0"/>
      <w:autoSpaceDE w:val="0"/>
      <w:autoSpaceDN w:val="0"/>
      <w:adjustRightInd w:val="0"/>
      <w:spacing w:after="0" w:line="418" w:lineRule="exact"/>
      <w:ind w:hanging="274"/>
      <w:jc w:val="both"/>
    </w:pPr>
    <w:rPr>
      <w:rFonts w:ascii="Times New Roman" w:hAnsi="Times New Roman" w:cs="Times New Roman" w:eastAsiaTheme="minorEastAsia"/>
      <w:sz w:val="24"/>
      <w:szCs w:val="24"/>
      <w:lang w:eastAsia="el-GR"/>
    </w:rPr>
  </w:style>
  <w:style w:type="character" w:customStyle="1" w:styleId="18">
    <w:name w:val="Font Style37"/>
    <w:basedOn w:val="2"/>
    <w:uiPriority w:val="99"/>
    <w:rPr>
      <w:rFonts w:ascii="Times New Roman" w:hAnsi="Times New Roman" w:cs="Times New Roman"/>
      <w:b/>
      <w:bCs/>
      <w:sz w:val="22"/>
      <w:szCs w:val="22"/>
    </w:rPr>
  </w:style>
  <w:style w:type="paragraph" w:customStyle="1" w:styleId="19">
    <w:name w:val="Style5"/>
    <w:basedOn w:val="1"/>
    <w:qFormat/>
    <w:uiPriority w:val="99"/>
    <w:pPr>
      <w:widowControl w:val="0"/>
      <w:autoSpaceDE w:val="0"/>
      <w:autoSpaceDN w:val="0"/>
      <w:adjustRightInd w:val="0"/>
      <w:spacing w:after="0" w:line="240" w:lineRule="auto"/>
      <w:jc w:val="both"/>
    </w:pPr>
    <w:rPr>
      <w:rFonts w:ascii="Times New Roman" w:hAnsi="Times New Roman" w:cs="Times New Roman" w:eastAsiaTheme="minorEastAsia"/>
      <w:sz w:val="24"/>
      <w:szCs w:val="24"/>
      <w:lang w:eastAsia="el-GR"/>
    </w:rPr>
  </w:style>
  <w:style w:type="paragraph" w:customStyle="1" w:styleId="20">
    <w:name w:val="Style27"/>
    <w:basedOn w:val="1"/>
    <w:qFormat/>
    <w:uiPriority w:val="99"/>
    <w:pPr>
      <w:widowControl w:val="0"/>
      <w:autoSpaceDE w:val="0"/>
      <w:autoSpaceDN w:val="0"/>
      <w:adjustRightInd w:val="0"/>
      <w:spacing w:after="0" w:line="240" w:lineRule="auto"/>
    </w:pPr>
    <w:rPr>
      <w:rFonts w:ascii="Times New Roman" w:hAnsi="Times New Roman" w:cs="Times New Roman" w:eastAsiaTheme="minorEastAsia"/>
      <w:sz w:val="24"/>
      <w:szCs w:val="24"/>
      <w:lang w:eastAsia="el-GR"/>
    </w:rPr>
  </w:style>
  <w:style w:type="character" w:customStyle="1" w:styleId="21">
    <w:name w:val="Font Style36"/>
    <w:basedOn w:val="2"/>
    <w:qFormat/>
    <w:uiPriority w:val="99"/>
    <w:rPr>
      <w:rFonts w:ascii="Times New Roman" w:hAnsi="Times New Roman" w:cs="Times New Roman"/>
      <w:sz w:val="22"/>
      <w:szCs w:val="22"/>
    </w:rPr>
  </w:style>
  <w:style w:type="paragraph" w:customStyle="1" w:styleId="22">
    <w:name w:val="Style2"/>
    <w:basedOn w:val="1"/>
    <w:qFormat/>
    <w:uiPriority w:val="99"/>
    <w:pPr>
      <w:widowControl w:val="0"/>
      <w:autoSpaceDE w:val="0"/>
      <w:autoSpaceDN w:val="0"/>
      <w:adjustRightInd w:val="0"/>
      <w:spacing w:after="0" w:line="240" w:lineRule="auto"/>
    </w:pPr>
    <w:rPr>
      <w:rFonts w:ascii="Times New Roman" w:hAnsi="Times New Roman" w:cs="Times New Roman" w:eastAsiaTheme="minorEastAsia"/>
      <w:sz w:val="24"/>
      <w:szCs w:val="24"/>
      <w:lang w:eastAsia="el-GR"/>
    </w:rPr>
  </w:style>
  <w:style w:type="paragraph" w:customStyle="1" w:styleId="23">
    <w:name w:val="Style8"/>
    <w:basedOn w:val="1"/>
    <w:uiPriority w:val="99"/>
    <w:pPr>
      <w:widowControl w:val="0"/>
      <w:autoSpaceDE w:val="0"/>
      <w:autoSpaceDN w:val="0"/>
      <w:adjustRightInd w:val="0"/>
      <w:spacing w:after="0" w:line="413" w:lineRule="exact"/>
      <w:jc w:val="both"/>
    </w:pPr>
    <w:rPr>
      <w:rFonts w:ascii="Times New Roman" w:hAnsi="Times New Roman" w:cs="Times New Roman" w:eastAsiaTheme="minorEastAsia"/>
      <w:sz w:val="24"/>
      <w:szCs w:val="24"/>
      <w:lang w:eastAsia="el-GR"/>
    </w:rPr>
  </w:style>
  <w:style w:type="paragraph" w:customStyle="1" w:styleId="24">
    <w:name w:val="Style20"/>
    <w:basedOn w:val="1"/>
    <w:qFormat/>
    <w:uiPriority w:val="99"/>
    <w:pPr>
      <w:widowControl w:val="0"/>
      <w:autoSpaceDE w:val="0"/>
      <w:autoSpaceDN w:val="0"/>
      <w:adjustRightInd w:val="0"/>
      <w:spacing w:after="0" w:line="533" w:lineRule="exact"/>
      <w:ind w:firstLine="720"/>
    </w:pPr>
    <w:rPr>
      <w:rFonts w:ascii="Times New Roman" w:hAnsi="Times New Roman" w:cs="Times New Roman" w:eastAsiaTheme="minorEastAsia"/>
      <w:sz w:val="24"/>
      <w:szCs w:val="24"/>
      <w:lang w:eastAsia="el-GR"/>
    </w:rPr>
  </w:style>
  <w:style w:type="paragraph" w:customStyle="1" w:styleId="25">
    <w:name w:val="Style21"/>
    <w:basedOn w:val="1"/>
    <w:qFormat/>
    <w:uiPriority w:val="99"/>
    <w:pPr>
      <w:widowControl w:val="0"/>
      <w:autoSpaceDE w:val="0"/>
      <w:autoSpaceDN w:val="0"/>
      <w:adjustRightInd w:val="0"/>
      <w:spacing w:after="0" w:line="240" w:lineRule="auto"/>
    </w:pPr>
    <w:rPr>
      <w:rFonts w:ascii="Times New Roman" w:hAnsi="Times New Roman" w:cs="Times New Roman" w:eastAsiaTheme="minorEastAsia"/>
      <w:sz w:val="24"/>
      <w:szCs w:val="24"/>
      <w:lang w:eastAsia="el-GR"/>
    </w:rPr>
  </w:style>
  <w:style w:type="character" w:customStyle="1" w:styleId="26">
    <w:name w:val="Font Style39"/>
    <w:basedOn w:val="2"/>
    <w:uiPriority w:val="99"/>
    <w:rPr>
      <w:rFonts w:ascii="Times New Roman" w:hAnsi="Times New Roman" w:cs="Times New Roman"/>
      <w:i/>
      <w:iCs/>
      <w:sz w:val="22"/>
      <w:szCs w:val="22"/>
    </w:rPr>
  </w:style>
  <w:style w:type="character" w:customStyle="1" w:styleId="27">
    <w:name w:val="Header Char"/>
    <w:basedOn w:val="2"/>
    <w:link w:val="11"/>
    <w:semiHidden/>
    <w:uiPriority w:val="99"/>
  </w:style>
  <w:style w:type="character" w:customStyle="1" w:styleId="28">
    <w:name w:val="Footer Char"/>
    <w:basedOn w:val="2"/>
    <w:link w:val="8"/>
    <w:qFormat/>
    <w:uiPriority w:val="99"/>
  </w:style>
  <w:style w:type="character" w:customStyle="1" w:styleId="29">
    <w:name w:val="Comment Text Char"/>
    <w:basedOn w:val="2"/>
    <w:link w:val="6"/>
    <w:qFormat/>
    <w:uiPriority w:val="99"/>
    <w:rPr>
      <w:sz w:val="20"/>
      <w:szCs w:val="20"/>
    </w:rPr>
  </w:style>
  <w:style w:type="character" w:customStyle="1" w:styleId="30">
    <w:name w:val="Unresolved Mention"/>
    <w:basedOn w:val="2"/>
    <w:semiHidden/>
    <w:unhideWhenUsed/>
    <w:qFormat/>
    <w:uiPriority w:val="99"/>
    <w:rPr>
      <w:color w:val="605E5C"/>
      <w:shd w:val="clear" w:color="auto" w:fill="E1DFDD"/>
    </w:rPr>
  </w:style>
  <w:style w:type="character" w:customStyle="1" w:styleId="31">
    <w:name w:val="Footnote Text Char"/>
    <w:basedOn w:val="2"/>
    <w:link w:val="10"/>
    <w:semiHidden/>
    <w:qFormat/>
    <w:uiPriority w:val="99"/>
    <w:rPr>
      <w:rFonts w:ascii="Calibri" w:hAnsi="Calibri" w:eastAsia="Calibri" w:cs="Calibri"/>
      <w:sz w:val="20"/>
      <w:szCs w:val="20"/>
    </w:rPr>
  </w:style>
  <w:style w:type="character" w:customStyle="1" w:styleId="32">
    <w:name w:val="Comment Subject Char"/>
    <w:basedOn w:val="29"/>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5B580-84F9-4C28-BA08-46196B32A33F}">
  <ds:schemaRefs/>
</ds:datastoreItem>
</file>

<file path=docProps/app.xml><?xml version="1.0" encoding="utf-8"?>
<Properties xmlns="http://schemas.openxmlformats.org/officeDocument/2006/extended-properties" xmlns:vt="http://schemas.openxmlformats.org/officeDocument/2006/docPropsVTypes">
  <Template>Normal.dotm</Template>
  <Company>Hellenic Competition Committion</Company>
  <Pages>9</Pages>
  <Words>1333</Words>
  <Characters>7600</Characters>
  <Lines>63</Lines>
  <Paragraphs>17</Paragraphs>
  <TotalTime>8</TotalTime>
  <ScaleCrop>false</ScaleCrop>
  <LinksUpToDate>false</LinksUpToDate>
  <CharactersWithSpaces>8916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2024-07-22T06:35:00Z</dcterms:created>
  <dc:creator>e.schina</dc:creator>
  <cp:lastModifiedBy>DSX DSX</cp:lastModifiedBy>
  <cp:lastPrinted>2021-05-31T10:57:00Z</cp:lastPrinted>
  <dcterms:modified xsi:type="dcterms:W3CDTF">2024-07-29T04:50:35Z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357CC3AF76724D5E98472B9D023CD3C3_13</vt:lpwstr>
  </property>
</Properties>
</file>